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EB" w:rsidRDefault="00996AEB" w:rsidP="00996AEB">
      <w:pPr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>Pravilnik</w:t>
      </w:r>
      <w:r w:rsidRPr="00996AEB">
        <w:rPr>
          <w:rFonts w:ascii="Times New Roman" w:hAnsi="Times New Roman" w:cs="Times New Roman"/>
          <w:sz w:val="24"/>
          <w:szCs w:val="24"/>
        </w:rPr>
        <w:t xml:space="preserve"> o nač</w:t>
      </w:r>
      <w:r w:rsidRPr="00996AEB">
        <w:rPr>
          <w:rFonts w:ascii="Times New Roman" w:hAnsi="Times New Roman" w:cs="Times New Roman"/>
          <w:sz w:val="24"/>
          <w:szCs w:val="24"/>
        </w:rPr>
        <w:t xml:space="preserve">inima, postupcima i elementima </w:t>
      </w:r>
      <w:r w:rsidRPr="00996AEB">
        <w:rPr>
          <w:rFonts w:ascii="Times New Roman" w:hAnsi="Times New Roman" w:cs="Times New Roman"/>
          <w:sz w:val="24"/>
          <w:szCs w:val="24"/>
        </w:rPr>
        <w:t>vrednovanja učenika u osnovnoj i srednjoj školi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96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AEB" w:rsidRPr="00996AEB" w:rsidRDefault="00996AEB" w:rsidP="00996A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96AEB">
        <w:rPr>
          <w:rFonts w:ascii="Times New Roman" w:hAnsi="Times New Roman" w:cs="Times New Roman"/>
          <w:sz w:val="24"/>
          <w:szCs w:val="24"/>
        </w:rPr>
        <w:t>ajava testa 2 tjedna ranije</w:t>
      </w:r>
    </w:p>
    <w:p w:rsidR="00996AEB" w:rsidRPr="00996AEB" w:rsidRDefault="00996AEB" w:rsidP="00996A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96AEB">
        <w:rPr>
          <w:rFonts w:ascii="Times New Roman" w:hAnsi="Times New Roman" w:cs="Times New Roman"/>
          <w:sz w:val="24"/>
          <w:szCs w:val="24"/>
        </w:rPr>
        <w:t xml:space="preserve"> jednome danu učenik može pisati samo jednu pisanu provjeru, a u jednome tjednu </w:t>
      </w:r>
    </w:p>
    <w:p w:rsidR="00996AEB" w:rsidRPr="00996AEB" w:rsidRDefault="00996AEB" w:rsidP="00996AE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>najviše četiri pisane provjere</w:t>
      </w:r>
    </w:p>
    <w:p w:rsidR="00996AEB" w:rsidRPr="00996AEB" w:rsidRDefault="00996AEB" w:rsidP="00996A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96AEB">
        <w:rPr>
          <w:rFonts w:ascii="Times New Roman" w:hAnsi="Times New Roman" w:cs="Times New Roman"/>
          <w:sz w:val="24"/>
          <w:szCs w:val="24"/>
        </w:rPr>
        <w:t xml:space="preserve">ezultat inicijalne provjere upisuje se u bilješke o praćenju učenika, ne ocjenjuje brojčano </w:t>
      </w:r>
      <w:r>
        <w:rPr>
          <w:rFonts w:ascii="Times New Roman" w:hAnsi="Times New Roman" w:cs="Times New Roman"/>
          <w:sz w:val="24"/>
          <w:szCs w:val="24"/>
        </w:rPr>
        <w:t>te služi za pravovremeno pružanje</w:t>
      </w:r>
      <w:r w:rsidRPr="00996AEB">
        <w:rPr>
          <w:rFonts w:ascii="Times New Roman" w:hAnsi="Times New Roman" w:cs="Times New Roman"/>
          <w:sz w:val="24"/>
          <w:szCs w:val="24"/>
        </w:rPr>
        <w:t xml:space="preserve"> kvalitetne individualne informacije </w:t>
      </w:r>
    </w:p>
    <w:p w:rsidR="00996AEB" w:rsidRPr="00996AEB" w:rsidRDefault="00996AEB" w:rsidP="00996AE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>učeniku i roditelju.</w:t>
      </w:r>
    </w:p>
    <w:p w:rsidR="00996AEB" w:rsidRPr="00996AEB" w:rsidRDefault="00996AEB" w:rsidP="00996A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96AEB">
        <w:rPr>
          <w:rFonts w:ascii="Times New Roman" w:hAnsi="Times New Roman" w:cs="Times New Roman"/>
          <w:sz w:val="24"/>
          <w:szCs w:val="24"/>
        </w:rPr>
        <w:t xml:space="preserve">smeno provjeravanje i ocjenjivanje učenika može se provoditi na svakom </w:t>
      </w:r>
    </w:p>
    <w:p w:rsidR="00996AEB" w:rsidRPr="00996AEB" w:rsidRDefault="00996AEB" w:rsidP="00996AE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 xml:space="preserve">nastavnome satu bez obveze najave i, u pravilu, ne smije trajati dulje od 10 minuta po </w:t>
      </w:r>
    </w:p>
    <w:p w:rsidR="00996AEB" w:rsidRPr="00996AEB" w:rsidRDefault="00996AEB" w:rsidP="00996AE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 xml:space="preserve">učeniku. </w:t>
      </w:r>
    </w:p>
    <w:p w:rsidR="00996AEB" w:rsidRPr="00996AEB" w:rsidRDefault="00996AEB" w:rsidP="00996A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96AEB">
        <w:rPr>
          <w:rFonts w:ascii="Times New Roman" w:hAnsi="Times New Roman" w:cs="Times New Roman"/>
          <w:sz w:val="24"/>
          <w:szCs w:val="24"/>
        </w:rPr>
        <w:t xml:space="preserve"> danu kada piše pisanu provjeru, učenik može biti usmeno provjeravan samo iz </w:t>
      </w:r>
    </w:p>
    <w:p w:rsidR="00996AEB" w:rsidRPr="00996AEB" w:rsidRDefault="00996AEB" w:rsidP="00996AE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 xml:space="preserve">jednoga nastavnoga predmeta, odnosno iz dva nastavna predmeta ako taj dan nema </w:t>
      </w:r>
    </w:p>
    <w:p w:rsidR="00996AEB" w:rsidRPr="00996AEB" w:rsidRDefault="00996AEB" w:rsidP="00996AE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 xml:space="preserve">pisanih provjera. </w:t>
      </w:r>
    </w:p>
    <w:p w:rsidR="00996AEB" w:rsidRPr="00996AEB" w:rsidRDefault="00996AEB" w:rsidP="00996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14.  </w:t>
      </w:r>
      <w:r w:rsidRPr="00996AEB">
        <w:rPr>
          <w:rFonts w:ascii="Times New Roman" w:hAnsi="Times New Roman" w:cs="Times New Roman"/>
          <w:sz w:val="24"/>
          <w:szCs w:val="24"/>
        </w:rPr>
        <w:t xml:space="preserve">Prava i obveze roditelja </w:t>
      </w:r>
    </w:p>
    <w:p w:rsidR="00996AEB" w:rsidRPr="00996AEB" w:rsidRDefault="00996AEB" w:rsidP="00996AEB">
      <w:pPr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 xml:space="preserve">(1) Roditelj ima pravo znati elemente vrednovanja, kao i planirane metode, načine i </w:t>
      </w:r>
    </w:p>
    <w:p w:rsidR="00996AEB" w:rsidRPr="00996AEB" w:rsidRDefault="00996AEB" w:rsidP="00996AEB">
      <w:pPr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 xml:space="preserve">postupke vrednovanja za svaki nastavni predmet. </w:t>
      </w:r>
    </w:p>
    <w:p w:rsidR="00996AEB" w:rsidRPr="00996AEB" w:rsidRDefault="00996AEB" w:rsidP="00996AEB">
      <w:pPr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 xml:space="preserve">(2) O metodama, načinima i postupcima vrednovanja i ocjenjivanja roditelje </w:t>
      </w:r>
    </w:p>
    <w:p w:rsidR="00996AEB" w:rsidRPr="00996AEB" w:rsidRDefault="00996AEB" w:rsidP="00996AEB">
      <w:pPr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 xml:space="preserve">informira razrednik na roditeljskim sastancima i individualnim informativnim </w:t>
      </w:r>
    </w:p>
    <w:p w:rsidR="00996AEB" w:rsidRPr="00996AEB" w:rsidRDefault="00996AEB" w:rsidP="00996AEB">
      <w:pPr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 xml:space="preserve">razgovorima. </w:t>
      </w:r>
    </w:p>
    <w:p w:rsidR="00996AEB" w:rsidRPr="00996AEB" w:rsidRDefault="00996AEB" w:rsidP="00996AEB">
      <w:pPr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 xml:space="preserve">(3) Roditelj je dužan redovito dolaziti na roditeljske sastanke i individualne </w:t>
      </w:r>
    </w:p>
    <w:p w:rsidR="00996AEB" w:rsidRPr="00996AEB" w:rsidRDefault="00996AEB" w:rsidP="00996AEB">
      <w:pPr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>informativne razgovore s razrednikom.</w:t>
      </w:r>
    </w:p>
    <w:p w:rsidR="00996AEB" w:rsidRPr="00996AEB" w:rsidRDefault="00996AEB" w:rsidP="00996AEB">
      <w:pPr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 xml:space="preserve"> (4) Roditelj ima pravo uvida u pisane i druge radove i ocjene djeteta na </w:t>
      </w:r>
    </w:p>
    <w:p w:rsidR="00996AEB" w:rsidRPr="00996AEB" w:rsidRDefault="00996AEB" w:rsidP="00996AEB">
      <w:pPr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 xml:space="preserve">organiziranim individualnim informativnim razgovorima s razrednikom ili </w:t>
      </w:r>
    </w:p>
    <w:p w:rsidR="00996AEB" w:rsidRPr="00996AEB" w:rsidRDefault="00996AEB" w:rsidP="00996AEB">
      <w:pPr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>predmetnim učiteljem/ nastavnikom.</w:t>
      </w:r>
    </w:p>
    <w:p w:rsidR="00996AEB" w:rsidRPr="00996AEB" w:rsidRDefault="00996AEB" w:rsidP="00996AEB">
      <w:pPr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 xml:space="preserve"> (5) Roditelj ima pravo izvijestiti ravnatelja ako mu razrednik ili predmetni </w:t>
      </w:r>
    </w:p>
    <w:p w:rsidR="00996AEB" w:rsidRPr="00996AEB" w:rsidRDefault="00996AEB" w:rsidP="00996AEB">
      <w:pPr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 xml:space="preserve">učitelj/nastavnik odbija dati pravodobne i potrebne obavijesti o uspjehu njegovoga </w:t>
      </w:r>
    </w:p>
    <w:p w:rsidR="00996AEB" w:rsidRPr="00996AEB" w:rsidRDefault="00996AEB" w:rsidP="00996AEB">
      <w:pPr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 xml:space="preserve">djeteta. </w:t>
      </w:r>
    </w:p>
    <w:p w:rsidR="00996AEB" w:rsidRPr="00996AEB" w:rsidRDefault="00996AEB" w:rsidP="00996AEB">
      <w:pPr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 xml:space="preserve">(6) Roditelj/i ima pravo na pisane i usmene predstavke (primjedbe, komentare i </w:t>
      </w:r>
    </w:p>
    <w:p w:rsidR="00996AEB" w:rsidRPr="00996AEB" w:rsidRDefault="00996AEB" w:rsidP="00996AEB">
      <w:pPr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 xml:space="preserve">sugestije) o vrednovanju učenika koje podnose ravnatelju i/ili vijeću roditelja. </w:t>
      </w:r>
    </w:p>
    <w:p w:rsidR="00996AEB" w:rsidRPr="00996AEB" w:rsidRDefault="00996AEB" w:rsidP="00996AEB">
      <w:pPr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 xml:space="preserve">(7) U posljednja dva tjedna prije završetka nastavne godine ne organiziraju se </w:t>
      </w:r>
    </w:p>
    <w:p w:rsidR="00E86F24" w:rsidRPr="00996AEB" w:rsidRDefault="00996AEB" w:rsidP="00996AEB">
      <w:pPr>
        <w:rPr>
          <w:rFonts w:ascii="Times New Roman" w:hAnsi="Times New Roman" w:cs="Times New Roman"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>roditeljski sastanci niti informacije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86F24" w:rsidRPr="0099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BA8"/>
    <w:multiLevelType w:val="hybridMultilevel"/>
    <w:tmpl w:val="C936A7BA"/>
    <w:lvl w:ilvl="0" w:tplc="7F1491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16471"/>
    <w:multiLevelType w:val="hybridMultilevel"/>
    <w:tmpl w:val="9BA481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EB"/>
    <w:rsid w:val="00996AEB"/>
    <w:rsid w:val="00E8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6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1</cp:revision>
  <dcterms:created xsi:type="dcterms:W3CDTF">2021-09-10T09:17:00Z</dcterms:created>
  <dcterms:modified xsi:type="dcterms:W3CDTF">2021-09-10T09:32:00Z</dcterms:modified>
</cp:coreProperties>
</file>