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D7049" w14:textId="35AB279A" w:rsidR="00840D3C" w:rsidRDefault="00A30073" w:rsidP="008C3251">
      <w:bookmarkStart w:id="0" w:name="_GoBack"/>
      <w:bookmarkEnd w:id="0"/>
      <w:r>
        <w:t xml:space="preserve">Pravila </w:t>
      </w:r>
      <w:r w:rsidR="003D35B3">
        <w:t>rada</w:t>
      </w:r>
      <w:r>
        <w:t xml:space="preserve"> tijekom nastave na daljinu u OŠ Podmurvice </w:t>
      </w:r>
    </w:p>
    <w:p w14:paraId="29E99DF3" w14:textId="77777777" w:rsidR="00840D3C" w:rsidRDefault="00A30073">
      <w:pPr>
        <w:spacing w:after="212" w:line="259" w:lineRule="auto"/>
        <w:ind w:left="0" w:right="82" w:firstLine="0"/>
        <w:jc w:val="center"/>
      </w:pPr>
      <w:r>
        <w:t xml:space="preserve"> </w:t>
      </w:r>
    </w:p>
    <w:p w14:paraId="025D4FAB" w14:textId="6449AE21" w:rsidR="00840D3C" w:rsidRDefault="00A30073">
      <w:pPr>
        <w:pStyle w:val="Naslov1"/>
        <w:spacing w:after="203"/>
        <w:ind w:left="10"/>
      </w:pPr>
      <w:r>
        <w:t xml:space="preserve">Opća pravila </w:t>
      </w:r>
    </w:p>
    <w:p w14:paraId="50C6052C" w14:textId="13EF7434" w:rsidR="00840D3C" w:rsidRDefault="003D35B3">
      <w:pPr>
        <w:spacing w:after="62" w:line="259" w:lineRule="auto"/>
        <w:ind w:left="716" w:hanging="10"/>
        <w:jc w:val="left"/>
      </w:pPr>
      <w:r>
        <w:rPr>
          <w:u w:val="single" w:color="202124"/>
        </w:rPr>
        <w:t>Komunikacija</w:t>
      </w:r>
    </w:p>
    <w:p w14:paraId="57C14FB6" w14:textId="79AA0D83" w:rsidR="00840D3C" w:rsidRDefault="00A30073">
      <w:pPr>
        <w:numPr>
          <w:ilvl w:val="0"/>
          <w:numId w:val="3"/>
        </w:numPr>
        <w:spacing w:after="9"/>
        <w:ind w:right="144" w:hanging="361"/>
      </w:pPr>
      <w:r>
        <w:t xml:space="preserve">U virtualnoj komunikaciji vrijede ista pravila ponašanja kao i u učionici. </w:t>
      </w:r>
    </w:p>
    <w:p w14:paraId="2E1BEB16" w14:textId="619515B8" w:rsidR="00840D3C" w:rsidRDefault="00971FC4">
      <w:pPr>
        <w:numPr>
          <w:ilvl w:val="0"/>
          <w:numId w:val="3"/>
        </w:numPr>
        <w:ind w:right="144" w:hanging="361"/>
      </w:pPr>
      <w:r>
        <w:t xml:space="preserve">Učenici, </w:t>
      </w:r>
      <w:r w:rsidR="00A30073">
        <w:t xml:space="preserve">učitelji i roditelji </w:t>
      </w:r>
      <w:r>
        <w:t>pristojno se izražavaju</w:t>
      </w:r>
      <w:r w:rsidR="00A30073">
        <w:t xml:space="preserve">, izbjegavajući svaki oblik neprimjerenog sadržaja, vrijeđanja i nasilja. </w:t>
      </w:r>
    </w:p>
    <w:p w14:paraId="00166909" w14:textId="6A2FA01F" w:rsidR="00840D3C" w:rsidRDefault="00A30073">
      <w:pPr>
        <w:numPr>
          <w:ilvl w:val="0"/>
          <w:numId w:val="3"/>
        </w:numPr>
        <w:ind w:right="144" w:hanging="361"/>
      </w:pPr>
      <w:r>
        <w:t>U komunikaciji izbjegava</w:t>
      </w:r>
      <w:r w:rsidR="00693637">
        <w:t>ti</w:t>
      </w:r>
      <w:r>
        <w:t xml:space="preserve"> korištenje velikih tiskanih slova pri pisanju  riječi, rečenica ili cijelog teksta objave. Važno je razumjeti da velika tiskana slova ostavljaju dojam kao da se viče na osobu koja tu objavu čita. Iznimka su nazivi, naslovi ili sadržaj koji je potrebno dodatno istaknuti. </w:t>
      </w:r>
    </w:p>
    <w:p w14:paraId="76C84107" w14:textId="61EBE424" w:rsidR="00840D3C" w:rsidRDefault="00120E09">
      <w:pPr>
        <w:numPr>
          <w:ilvl w:val="0"/>
          <w:numId w:val="3"/>
        </w:numPr>
        <w:spacing w:after="0"/>
        <w:ind w:right="144" w:hanging="361"/>
      </w:pPr>
      <w:r>
        <w:t>P</w:t>
      </w:r>
      <w:r w:rsidR="00A30073">
        <w:t xml:space="preserve">aziti na gramatičku i pravopisnu točnost kod izražavanja te na korištenje primjerenih izraza. </w:t>
      </w:r>
    </w:p>
    <w:p w14:paraId="7B73A3AD" w14:textId="77777777" w:rsidR="00840D3C" w:rsidRDefault="00A30073">
      <w:pPr>
        <w:spacing w:after="43" w:line="259" w:lineRule="auto"/>
        <w:ind w:left="721" w:firstLine="0"/>
        <w:jc w:val="left"/>
      </w:pPr>
      <w:r>
        <w:t xml:space="preserve"> </w:t>
      </w:r>
    </w:p>
    <w:p w14:paraId="1E5B0E53" w14:textId="2060E9BB" w:rsidR="00840D3C" w:rsidRDefault="00A30073">
      <w:pPr>
        <w:spacing w:after="25" w:line="259" w:lineRule="auto"/>
        <w:ind w:left="716" w:hanging="10"/>
        <w:jc w:val="left"/>
      </w:pPr>
      <w:r>
        <w:rPr>
          <w:u w:val="single" w:color="202124"/>
        </w:rPr>
        <w:t>Pošt</w:t>
      </w:r>
      <w:r w:rsidR="00693637">
        <w:rPr>
          <w:u w:val="single" w:color="202124"/>
        </w:rPr>
        <w:t>o</w:t>
      </w:r>
      <w:r>
        <w:rPr>
          <w:u w:val="single" w:color="202124"/>
        </w:rPr>
        <w:t>vanje privatnosti</w:t>
      </w:r>
      <w:r>
        <w:t xml:space="preserve"> </w:t>
      </w:r>
    </w:p>
    <w:p w14:paraId="26413DFA" w14:textId="773F7B43" w:rsidR="00840D3C" w:rsidRDefault="00A30073">
      <w:pPr>
        <w:numPr>
          <w:ilvl w:val="0"/>
          <w:numId w:val="3"/>
        </w:numPr>
        <w:spacing w:after="9"/>
        <w:ind w:right="144" w:hanging="361"/>
      </w:pPr>
      <w:r>
        <w:t>Važno je pošt</w:t>
      </w:r>
      <w:r w:rsidR="00693637">
        <w:t>o</w:t>
      </w:r>
      <w:r>
        <w:t>vati privatnost svih sudionika virtualne komunikacije</w:t>
      </w:r>
      <w:r w:rsidR="00971FC4">
        <w:t xml:space="preserve"> (svoju i tuđu)</w:t>
      </w:r>
      <w:r>
        <w:t xml:space="preserve">. </w:t>
      </w:r>
    </w:p>
    <w:p w14:paraId="55764F81" w14:textId="7C2F841C" w:rsidR="00840D3C" w:rsidRDefault="003D35B3">
      <w:pPr>
        <w:numPr>
          <w:ilvl w:val="0"/>
          <w:numId w:val="3"/>
        </w:numPr>
        <w:spacing w:after="0"/>
        <w:ind w:right="144" w:hanging="361"/>
      </w:pPr>
      <w:r>
        <w:t>S</w:t>
      </w:r>
      <w:r w:rsidR="00A30073">
        <w:t xml:space="preserve">vi sudionici </w:t>
      </w:r>
      <w:r w:rsidR="00971FC4">
        <w:t xml:space="preserve">virtualne komunikacije </w:t>
      </w:r>
      <w:r w:rsidR="00A30073">
        <w:t xml:space="preserve">poštuju </w:t>
      </w:r>
      <w:r w:rsidR="00971FC4">
        <w:t>neradne dane (vikende i blagdane).</w:t>
      </w:r>
    </w:p>
    <w:p w14:paraId="36D4ED8B" w14:textId="77777777" w:rsidR="00840D3C" w:rsidRDefault="00A30073">
      <w:pPr>
        <w:spacing w:after="216" w:line="259" w:lineRule="auto"/>
        <w:ind w:left="721" w:firstLine="0"/>
        <w:jc w:val="left"/>
      </w:pPr>
      <w:r>
        <w:t xml:space="preserve"> </w:t>
      </w:r>
    </w:p>
    <w:p w14:paraId="21A9B3A2" w14:textId="1FF71CA8" w:rsidR="00840D3C" w:rsidRDefault="00A30073">
      <w:pPr>
        <w:pStyle w:val="Naslov1"/>
        <w:spacing w:after="181"/>
        <w:ind w:left="10"/>
      </w:pPr>
      <w:r>
        <w:t xml:space="preserve">Posebna pravila </w:t>
      </w:r>
    </w:p>
    <w:p w14:paraId="391FC427" w14:textId="40F36621" w:rsidR="00840D3C" w:rsidRDefault="00A30073" w:rsidP="00971FC4">
      <w:pPr>
        <w:spacing w:after="146"/>
        <w:ind w:left="721" w:right="144" w:firstLine="0"/>
      </w:pPr>
      <w:r>
        <w:t xml:space="preserve">U Osnovnoj školi Podmurvice nastava na daljinu za učenike odvija se putem alata Microsoft </w:t>
      </w:r>
      <w:proofErr w:type="spellStart"/>
      <w:r>
        <w:t>Teams</w:t>
      </w:r>
      <w:proofErr w:type="spellEnd"/>
      <w:r>
        <w:t xml:space="preserve">, a u slučaju tehničkih i drugih poteškoća </w:t>
      </w:r>
      <w:r w:rsidR="00971FC4">
        <w:t>prema dogovoru.</w:t>
      </w:r>
    </w:p>
    <w:p w14:paraId="12B4EAF5" w14:textId="77777777" w:rsidR="00840D3C" w:rsidRDefault="00A30073">
      <w:pPr>
        <w:spacing w:after="0" w:line="259" w:lineRule="auto"/>
        <w:ind w:left="0" w:firstLine="0"/>
        <w:jc w:val="left"/>
      </w:pPr>
      <w:r>
        <w:t xml:space="preserve"> </w:t>
      </w:r>
    </w:p>
    <w:p w14:paraId="41A663DD" w14:textId="2503E493" w:rsidR="00840D3C" w:rsidRDefault="00A30073" w:rsidP="003D35B3">
      <w:pPr>
        <w:pStyle w:val="Naslov1"/>
        <w:spacing w:after="222"/>
        <w:ind w:left="0" w:firstLine="0"/>
      </w:pPr>
      <w:r>
        <w:t xml:space="preserve">RAD U ALATU MS TEAMS </w:t>
      </w:r>
    </w:p>
    <w:p w14:paraId="2751EB3B" w14:textId="77777777" w:rsidR="00840D3C" w:rsidRDefault="00A30073">
      <w:pPr>
        <w:numPr>
          <w:ilvl w:val="0"/>
          <w:numId w:val="4"/>
        </w:numPr>
        <w:ind w:right="144" w:hanging="360"/>
      </w:pPr>
      <w:r>
        <w:t>Učenici navedenom alatu pristupaju pomoću AAI@</w:t>
      </w:r>
      <w:proofErr w:type="spellStart"/>
      <w:r>
        <w:t>EduHr</w:t>
      </w:r>
      <w:proofErr w:type="spellEnd"/>
      <w:r>
        <w:t xml:space="preserve"> korisničkog imena i lozinke koje im je škola dužna isporučiti. Učenik ne smije dijeliti svoje korisničko ime i lozinku s drugim učenicima! </w:t>
      </w:r>
    </w:p>
    <w:p w14:paraId="2A4B7998" w14:textId="6E0046B4" w:rsidR="003D35B3" w:rsidRDefault="003D35B3" w:rsidP="00971FC4">
      <w:pPr>
        <w:pStyle w:val="Odlomakpopisa"/>
        <w:numPr>
          <w:ilvl w:val="0"/>
          <w:numId w:val="4"/>
        </w:numPr>
        <w:spacing w:after="146"/>
        <w:ind w:right="144"/>
      </w:pPr>
      <w:r>
        <w:t>Nastava se odvija putem videokonferencije, osim ako učitelj ne odredi drugačije.</w:t>
      </w:r>
    </w:p>
    <w:p w14:paraId="79800993" w14:textId="77777777" w:rsidR="00D37701" w:rsidRDefault="00D37701" w:rsidP="00D37701">
      <w:pPr>
        <w:spacing w:after="19"/>
        <w:ind w:left="1426" w:right="144" w:firstLine="0"/>
      </w:pPr>
    </w:p>
    <w:p w14:paraId="62CC3E7E" w14:textId="600E61B0" w:rsidR="00840D3C" w:rsidRDefault="00A30073" w:rsidP="00971FC4">
      <w:pPr>
        <w:pStyle w:val="Naslov1"/>
        <w:ind w:left="0" w:firstLine="0"/>
      </w:pPr>
      <w:r>
        <w:t xml:space="preserve">TIMOVI </w:t>
      </w:r>
    </w:p>
    <w:p w14:paraId="50865A57" w14:textId="5459F3F7" w:rsidR="00840D3C" w:rsidRDefault="00A30073">
      <w:pPr>
        <w:ind w:left="721" w:right="144" w:firstLine="0"/>
      </w:pPr>
      <w:r>
        <w:t xml:space="preserve">Tim (virtualna učionica, virtualna zbornica) je virtualna zajednica </w:t>
      </w:r>
      <w:r w:rsidR="00693637">
        <w:t>sudionika</w:t>
      </w:r>
      <w:r>
        <w:t xml:space="preserve"> obrazovnog sustava (učenika, učitelja, stručnih suradnika) u svrhu komunikacije, suradnje i zajedničkog rada. Unutar tima se komunikacija može podijeliti na više kanala. </w:t>
      </w:r>
    </w:p>
    <w:p w14:paraId="4D448B07" w14:textId="77777777" w:rsidR="00840D3C" w:rsidRDefault="00A30073">
      <w:pPr>
        <w:numPr>
          <w:ilvl w:val="0"/>
          <w:numId w:val="5"/>
        </w:numPr>
        <w:spacing w:after="9"/>
        <w:ind w:right="144" w:hanging="360"/>
      </w:pPr>
      <w:r>
        <w:t xml:space="preserve">Timove kreiraju isključivo učitelji i stručni suradnici. </w:t>
      </w:r>
    </w:p>
    <w:p w14:paraId="59967A10" w14:textId="77777777" w:rsidR="00840D3C" w:rsidRDefault="00A30073">
      <w:pPr>
        <w:numPr>
          <w:ilvl w:val="0"/>
          <w:numId w:val="5"/>
        </w:numPr>
        <w:ind w:right="144" w:hanging="360"/>
      </w:pPr>
      <w:r>
        <w:t xml:space="preserve">Razredni timovi (virtualne učionice) osim kanala Općenito imaju kreirane kanale za svaki pojedini predmet i za Sat razredne zajednice. Članovi razrednog tima su svi učenici tog razrednog odjela, svi učitelji koji predaju u tom razrednom odjeljenju, stručne suradnice i ravnateljica </w:t>
      </w:r>
    </w:p>
    <w:p w14:paraId="7CD58E93" w14:textId="3A198087" w:rsidR="00840D3C" w:rsidRDefault="00A30073">
      <w:pPr>
        <w:numPr>
          <w:ilvl w:val="0"/>
          <w:numId w:val="5"/>
        </w:numPr>
        <w:ind w:right="144" w:hanging="360"/>
      </w:pPr>
      <w:r>
        <w:lastRenderedPageBreak/>
        <w:t>Učitelji kreira</w:t>
      </w:r>
      <w:r w:rsidR="00A05CE8">
        <w:t>ju</w:t>
      </w:r>
      <w:r>
        <w:t xml:space="preserve"> razredne timove prije početka nastave na daljinu. Učenik je član svog razrednog tima koji ne smije napustiti</w:t>
      </w:r>
      <w:r w:rsidR="00693637">
        <w:t>. U</w:t>
      </w:r>
      <w:r w:rsidR="003D35B3">
        <w:t xml:space="preserve"> realnom vremenu nastave</w:t>
      </w:r>
      <w:r>
        <w:t xml:space="preserve"> prati objave i aktivnost u svo</w:t>
      </w:r>
      <w:r w:rsidR="003D35B3">
        <w:t>jim</w:t>
      </w:r>
      <w:r>
        <w:t xml:space="preserve"> </w:t>
      </w:r>
      <w:r w:rsidR="003D35B3">
        <w:t>kanalima</w:t>
      </w:r>
      <w:r>
        <w:t xml:space="preserve">, osobito u kanalima predmeta koje taj dan ima po rasporedu.  </w:t>
      </w:r>
    </w:p>
    <w:p w14:paraId="7992936A" w14:textId="5076F65C" w:rsidR="00840D3C" w:rsidRDefault="00A30073" w:rsidP="003D35B3">
      <w:pPr>
        <w:numPr>
          <w:ilvl w:val="0"/>
          <w:numId w:val="5"/>
        </w:numPr>
        <w:spacing w:after="3"/>
        <w:ind w:right="144" w:hanging="360"/>
      </w:pPr>
      <w:r>
        <w:t>Učenik</w:t>
      </w:r>
      <w:r w:rsidR="00693637">
        <w:t>,</w:t>
      </w:r>
      <w:r>
        <w:t xml:space="preserve"> osim u timu svog razrednog odjela</w:t>
      </w:r>
      <w:r w:rsidR="00693637">
        <w:t>,</w:t>
      </w:r>
      <w:r>
        <w:t xml:space="preserve"> može biti i u drugim timovima kao što su  timovi za izvannastavne aktivnosti, dopunsku, dodatnu i izbornu nastavu. </w:t>
      </w:r>
    </w:p>
    <w:p w14:paraId="70EA59E2" w14:textId="77777777" w:rsidR="003D35B3" w:rsidRDefault="003D35B3" w:rsidP="003D35B3">
      <w:pPr>
        <w:spacing w:after="3"/>
        <w:ind w:left="1426" w:right="144" w:firstLine="0"/>
      </w:pPr>
    </w:p>
    <w:p w14:paraId="072E54CE" w14:textId="77777777" w:rsidR="00840D3C" w:rsidRDefault="00A30073">
      <w:pPr>
        <w:pStyle w:val="Naslov1"/>
        <w:ind w:left="716"/>
      </w:pPr>
      <w:r>
        <w:t xml:space="preserve">OBJAVE NA KANALU TIMA </w:t>
      </w:r>
    </w:p>
    <w:p w14:paraId="7319E275" w14:textId="5CDCF0FE" w:rsidR="00840D3C" w:rsidRDefault="00A30073" w:rsidP="00D37701">
      <w:pPr>
        <w:spacing w:after="8"/>
        <w:ind w:left="721" w:right="144" w:firstLine="0"/>
      </w:pPr>
      <w:r>
        <w:t xml:space="preserve">Objava je javni sadržaj koji se prikazuje na zidu tima, na kanalu Općenito ili nekom drugom kanalu. </w:t>
      </w:r>
    </w:p>
    <w:p w14:paraId="4311A40E" w14:textId="33E296FD" w:rsidR="00840D3C" w:rsidRDefault="00A30073">
      <w:pPr>
        <w:numPr>
          <w:ilvl w:val="0"/>
          <w:numId w:val="6"/>
        </w:numPr>
        <w:ind w:right="144" w:hanging="360"/>
      </w:pPr>
      <w:r>
        <w:t>Objave služe za razmjenu informacija</w:t>
      </w:r>
      <w:r w:rsidR="00D37701">
        <w:t xml:space="preserve"> te za dijeljenje nastavnih materijala i uputa za rad </w:t>
      </w:r>
      <w:r>
        <w:t xml:space="preserve">među svim sudionicima tima, odnosno učitelja i učenika u virtualnoj učionici. </w:t>
      </w:r>
    </w:p>
    <w:p w14:paraId="1D07A17E" w14:textId="7E1CE524" w:rsidR="003D35B3" w:rsidRDefault="003D35B3" w:rsidP="003D35B3">
      <w:pPr>
        <w:pStyle w:val="Odlomakpopisa"/>
        <w:numPr>
          <w:ilvl w:val="0"/>
          <w:numId w:val="6"/>
        </w:numPr>
        <w:ind w:right="144"/>
      </w:pPr>
      <w:r>
        <w:t>Objave imaju jasno istaknutu temu.</w:t>
      </w:r>
    </w:p>
    <w:p w14:paraId="358F95A5" w14:textId="606CAB0A" w:rsidR="003D35B3" w:rsidRDefault="003D35B3" w:rsidP="003D35B3">
      <w:pPr>
        <w:pStyle w:val="Odlomakpopisa"/>
        <w:numPr>
          <w:ilvl w:val="0"/>
          <w:numId w:val="6"/>
        </w:numPr>
        <w:ind w:right="144"/>
      </w:pPr>
      <w:r>
        <w:t>Učenik čitanje objave potvrđuje klikom na oznaku „sviđa mi se“ („</w:t>
      </w:r>
      <w:proofErr w:type="spellStart"/>
      <w:r>
        <w:t>like</w:t>
      </w:r>
      <w:proofErr w:type="spellEnd"/>
      <w:r>
        <w:t xml:space="preserve">“) te time daje do znanja učitelju da je objavu pročitao. </w:t>
      </w:r>
    </w:p>
    <w:p w14:paraId="16CF892D" w14:textId="4CCE2FAB" w:rsidR="00840D3C" w:rsidRDefault="00D37701">
      <w:pPr>
        <w:numPr>
          <w:ilvl w:val="0"/>
          <w:numId w:val="6"/>
        </w:numPr>
        <w:ind w:right="144" w:hanging="360"/>
      </w:pPr>
      <w:r>
        <w:t>Učenicima je o</w:t>
      </w:r>
      <w:r w:rsidR="00A30073">
        <w:t xml:space="preserve">mogućeno pisati objave na predmetnim kanalima, pri čemu </w:t>
      </w:r>
    </w:p>
    <w:p w14:paraId="4C329D6D" w14:textId="26EE8062" w:rsidR="003D35B3" w:rsidRDefault="00D37701" w:rsidP="003D35B3">
      <w:pPr>
        <w:ind w:left="1441" w:right="144" w:firstLine="0"/>
      </w:pPr>
      <w:r>
        <w:t xml:space="preserve">se </w:t>
      </w:r>
      <w:r w:rsidR="00A30073">
        <w:t>drž</w:t>
      </w:r>
      <w:r w:rsidR="00A05CE8">
        <w:t>e</w:t>
      </w:r>
      <w:r>
        <w:t xml:space="preserve"> </w:t>
      </w:r>
      <w:r w:rsidR="00A30073">
        <w:t xml:space="preserve">teme razgovora na način da njihovi doprinosi budu sažeti i jasni.  </w:t>
      </w:r>
    </w:p>
    <w:p w14:paraId="2D75DEAD" w14:textId="77777777" w:rsidR="00840D3C" w:rsidRDefault="00A30073">
      <w:pPr>
        <w:numPr>
          <w:ilvl w:val="0"/>
          <w:numId w:val="6"/>
        </w:numPr>
        <w:ind w:right="144" w:hanging="360"/>
      </w:pPr>
      <w:r>
        <w:t xml:space="preserve">Objave i odgovori na objave ne smiju sadržavati bilo kakav oblik neprimjerenog sadržaja, vrijeđanja i nasilja. </w:t>
      </w:r>
    </w:p>
    <w:p w14:paraId="1DEC6C50" w14:textId="77777777" w:rsidR="00840D3C" w:rsidRDefault="00A30073">
      <w:pPr>
        <w:spacing w:after="52" w:line="259" w:lineRule="auto"/>
        <w:ind w:left="721" w:firstLine="0"/>
        <w:jc w:val="left"/>
      </w:pPr>
      <w:r>
        <w:t xml:space="preserve"> </w:t>
      </w:r>
    </w:p>
    <w:p w14:paraId="12040E42" w14:textId="77777777" w:rsidR="00840D3C" w:rsidRDefault="00A30073">
      <w:pPr>
        <w:pStyle w:val="Naslov1"/>
        <w:ind w:left="716"/>
      </w:pPr>
      <w:r>
        <w:t xml:space="preserve">ČAVRLJANJE (CHAT) </w:t>
      </w:r>
    </w:p>
    <w:p w14:paraId="40A3C19C" w14:textId="77777777" w:rsidR="00840D3C" w:rsidRDefault="00A30073">
      <w:pPr>
        <w:ind w:left="721" w:right="144" w:firstLine="0"/>
      </w:pPr>
      <w:r>
        <w:t xml:space="preserve">Čavrljanje (chat) je oblik privatne komunikacije dvaju ili više korisnika unutar alata MS </w:t>
      </w:r>
      <w:proofErr w:type="spellStart"/>
      <w:r>
        <w:t>Teams</w:t>
      </w:r>
      <w:proofErr w:type="spellEnd"/>
      <w:r>
        <w:t xml:space="preserve">. </w:t>
      </w:r>
    </w:p>
    <w:p w14:paraId="65474A06" w14:textId="750392FC" w:rsidR="00840D3C" w:rsidRDefault="00A30073">
      <w:pPr>
        <w:numPr>
          <w:ilvl w:val="0"/>
          <w:numId w:val="7"/>
        </w:numPr>
        <w:ind w:right="144" w:hanging="360"/>
      </w:pPr>
      <w:r>
        <w:t xml:space="preserve">Čavrljanje se koristi isključivo za osobnu komunikaciju između učitelja i učenika. Učenik je slobodan javiti se učitelju na ovaj način ako ima </w:t>
      </w:r>
      <w:r w:rsidR="003D35B3">
        <w:t xml:space="preserve">osobni </w:t>
      </w:r>
      <w:r>
        <w:t xml:space="preserve">problem ili nejasnoću vezano za gradivo, zadatak, ocjenu ili korištenje virtualne učionice. </w:t>
      </w:r>
    </w:p>
    <w:p w14:paraId="0040E4BD" w14:textId="460D53C0" w:rsidR="00840D3C" w:rsidRDefault="00840D3C">
      <w:pPr>
        <w:spacing w:after="2" w:line="259" w:lineRule="auto"/>
        <w:ind w:left="721" w:firstLine="0"/>
        <w:jc w:val="left"/>
      </w:pPr>
    </w:p>
    <w:p w14:paraId="5493E719" w14:textId="77777777" w:rsidR="00840D3C" w:rsidRDefault="00A30073">
      <w:pPr>
        <w:pStyle w:val="Naslov1"/>
        <w:ind w:left="716"/>
      </w:pPr>
      <w:r>
        <w:t xml:space="preserve">VIDEOKONFERENCIJE </w:t>
      </w:r>
    </w:p>
    <w:p w14:paraId="49158C04" w14:textId="73CA2FB3" w:rsidR="00840D3C" w:rsidRDefault="00A30073">
      <w:pPr>
        <w:spacing w:after="16"/>
        <w:ind w:left="721" w:right="144" w:firstLine="0"/>
      </w:pPr>
      <w:r>
        <w:t>Videokonferencija je povezivanje pojedinaca i grupa preko telekomunikacijskih mreža i video-tehnologij</w:t>
      </w:r>
      <w:r w:rsidR="00693637">
        <w:t>e</w:t>
      </w:r>
      <w:r>
        <w:t xml:space="preserve">, odnosno  istovremeno prisustvovanje sastanku ili nastavnom satu. </w:t>
      </w:r>
    </w:p>
    <w:p w14:paraId="5742A082" w14:textId="22942F98" w:rsidR="00D37701" w:rsidRDefault="00D37701" w:rsidP="00D37701">
      <w:pPr>
        <w:pStyle w:val="Odlomakpopisa"/>
        <w:numPr>
          <w:ilvl w:val="0"/>
          <w:numId w:val="13"/>
        </w:numPr>
        <w:spacing w:after="16"/>
        <w:ind w:right="144"/>
      </w:pPr>
      <w:r>
        <w:t>Učitelj organizira i održava videokonferenciju prema rasporedu sati.</w:t>
      </w:r>
    </w:p>
    <w:p w14:paraId="29F2A1DA" w14:textId="3DAD53D0" w:rsidR="00693637" w:rsidRDefault="00693637" w:rsidP="00693637">
      <w:pPr>
        <w:numPr>
          <w:ilvl w:val="0"/>
          <w:numId w:val="13"/>
        </w:numPr>
        <w:ind w:right="144"/>
      </w:pPr>
      <w:r>
        <w:t>Sudionici videokonferencije imaju uključene kamere.</w:t>
      </w:r>
    </w:p>
    <w:p w14:paraId="2B0EF089" w14:textId="3EBCB95A" w:rsidR="00840D3C" w:rsidRDefault="00D37701">
      <w:pPr>
        <w:numPr>
          <w:ilvl w:val="0"/>
          <w:numId w:val="8"/>
        </w:numPr>
        <w:ind w:right="144" w:hanging="360"/>
      </w:pPr>
      <w:r>
        <w:t>Preporučuje se da</w:t>
      </w:r>
      <w:r w:rsidR="00A30073">
        <w:t xml:space="preserve"> učenik za vrijeme videokonferencije </w:t>
      </w:r>
      <w:r>
        <w:t>bude</w:t>
      </w:r>
      <w:r w:rsidR="00A30073">
        <w:t xml:space="preserve"> sam u prostoriji</w:t>
      </w:r>
      <w:r>
        <w:t>,</w:t>
      </w:r>
      <w:r w:rsidR="00A30073">
        <w:t xml:space="preserve"> neometan od ostalih ukućana. </w:t>
      </w:r>
    </w:p>
    <w:p w14:paraId="4B8FF927" w14:textId="11DE1BE4" w:rsidR="00840D3C" w:rsidRDefault="00840D3C">
      <w:pPr>
        <w:spacing w:after="37" w:line="259" w:lineRule="auto"/>
        <w:ind w:left="721" w:firstLine="0"/>
        <w:jc w:val="left"/>
      </w:pPr>
    </w:p>
    <w:p w14:paraId="6D56274E" w14:textId="41758262" w:rsidR="00840D3C" w:rsidRDefault="00A30073">
      <w:pPr>
        <w:pStyle w:val="Naslov1"/>
        <w:spacing w:after="52"/>
        <w:ind w:left="716"/>
      </w:pPr>
      <w:r>
        <w:t>KOMUN</w:t>
      </w:r>
      <w:r w:rsidR="00D37701">
        <w:t>IKACIJA RODITELJA I UČITELJA</w:t>
      </w:r>
    </w:p>
    <w:p w14:paraId="1D2EC8E2" w14:textId="2701CA97" w:rsidR="00840D3C" w:rsidRDefault="00A30073">
      <w:pPr>
        <w:numPr>
          <w:ilvl w:val="0"/>
          <w:numId w:val="9"/>
        </w:numPr>
        <w:ind w:right="144" w:hanging="360"/>
      </w:pPr>
      <w:r>
        <w:t>Predmetni učitelji prat</w:t>
      </w:r>
      <w:r w:rsidR="00A05CE8">
        <w:t>e</w:t>
      </w:r>
      <w:r>
        <w:t xml:space="preserve"> rad učenika i vod</w:t>
      </w:r>
      <w:r w:rsidR="00A05CE8">
        <w:t>e</w:t>
      </w:r>
      <w:r>
        <w:t xml:space="preserve"> bilješke u e-Dnevniku kako bi roditelji imali uvid u učenikovo napredovanje. </w:t>
      </w:r>
    </w:p>
    <w:p w14:paraId="26DD4F29" w14:textId="15B4B944" w:rsidR="00840D3C" w:rsidRDefault="00A30073">
      <w:pPr>
        <w:numPr>
          <w:ilvl w:val="0"/>
          <w:numId w:val="9"/>
        </w:numPr>
        <w:ind w:right="144" w:hanging="360"/>
      </w:pPr>
      <w:r>
        <w:lastRenderedPageBreak/>
        <w:t>Predmetni učitelj je za upite roditelja dostupan u terminu informacija</w:t>
      </w:r>
      <w:r w:rsidR="00D37701">
        <w:t xml:space="preserve"> putem e-mail adrese učitelja koja je objavljena na mrežnoj stranici škole.</w:t>
      </w:r>
      <w:r>
        <w:t xml:space="preserve"> Roditelji s razrednikom komuniciraju na način koji određuje razrednik </w:t>
      </w:r>
    </w:p>
    <w:p w14:paraId="13328F32" w14:textId="51342B76" w:rsidR="00840D3C" w:rsidRDefault="00A30073">
      <w:pPr>
        <w:numPr>
          <w:ilvl w:val="0"/>
          <w:numId w:val="9"/>
        </w:numPr>
        <w:spacing w:after="26"/>
        <w:ind w:right="144" w:hanging="360"/>
      </w:pPr>
      <w:r>
        <w:t xml:space="preserve">Roditelji ne smiju pisati poruke u ime učenika. </w:t>
      </w:r>
    </w:p>
    <w:p w14:paraId="15AC2697" w14:textId="568299D2" w:rsidR="00840D3C" w:rsidRDefault="00A30073">
      <w:pPr>
        <w:numPr>
          <w:ilvl w:val="0"/>
          <w:numId w:val="9"/>
        </w:numPr>
        <w:spacing w:after="5"/>
        <w:ind w:right="144" w:hanging="360"/>
      </w:pPr>
      <w:r>
        <w:t>Roditelji mogu svakodnevno razredniku slati bitne obavijesti (kao što su bolest ili drugi razlog izostanka učenika sa nastave) putem dogo</w:t>
      </w:r>
      <w:r w:rsidR="00D37701">
        <w:t>vorenih komunikacijskih kanala.</w:t>
      </w:r>
    </w:p>
    <w:p w14:paraId="085135E4" w14:textId="77777777" w:rsidR="00840D3C" w:rsidRDefault="00A30073">
      <w:pPr>
        <w:spacing w:after="0" w:line="259" w:lineRule="auto"/>
        <w:ind w:left="721" w:firstLine="0"/>
        <w:jc w:val="left"/>
      </w:pPr>
      <w:r>
        <w:t xml:space="preserve"> </w:t>
      </w:r>
    </w:p>
    <w:p w14:paraId="2E8D26CC" w14:textId="4E6C8404" w:rsidR="00840D3C" w:rsidRDefault="00A30073">
      <w:pPr>
        <w:spacing w:after="2" w:line="258" w:lineRule="auto"/>
        <w:ind w:left="716" w:right="1" w:hanging="10"/>
        <w:jc w:val="left"/>
        <w:rPr>
          <w:b/>
        </w:rPr>
      </w:pPr>
      <w:r>
        <w:rPr>
          <w:b/>
        </w:rPr>
        <w:t xml:space="preserve">ODVIJANJE NASTAVE NA DALJINU </w:t>
      </w:r>
    </w:p>
    <w:p w14:paraId="1D46BC4E" w14:textId="4BC37AF3" w:rsidR="00A05CE8" w:rsidRDefault="00A05CE8" w:rsidP="00A05CE8">
      <w:pPr>
        <w:pStyle w:val="Odlomakpopisa"/>
        <w:numPr>
          <w:ilvl w:val="0"/>
          <w:numId w:val="4"/>
        </w:numPr>
        <w:spacing w:after="146"/>
        <w:ind w:right="144"/>
      </w:pPr>
      <w:r>
        <w:t>Nastava na daljinu odvija se u realnom vremenu prema rasporedu sati.</w:t>
      </w:r>
    </w:p>
    <w:p w14:paraId="03D9F00D" w14:textId="3D7515C6" w:rsidR="00A05CE8" w:rsidRDefault="00A05CE8" w:rsidP="00A05CE8">
      <w:pPr>
        <w:numPr>
          <w:ilvl w:val="0"/>
          <w:numId w:val="4"/>
        </w:numPr>
        <w:spacing w:after="19"/>
        <w:ind w:right="144" w:hanging="360"/>
      </w:pPr>
      <w:r>
        <w:t xml:space="preserve">Ukoliko koriste posuđenu školsku imovinu, koju im je škola dodijelila u svrhu lakšeg praćenja nastave na daljinu, učenici paze na tu imovinu, čuvaju je i naposljetku vraćaju u školu u stanju u kojem su je zaprimili. </w:t>
      </w:r>
    </w:p>
    <w:p w14:paraId="5ADADEBD" w14:textId="4FD12425" w:rsidR="00A05CE8" w:rsidRDefault="00A05CE8" w:rsidP="00A05CE8">
      <w:pPr>
        <w:numPr>
          <w:ilvl w:val="0"/>
          <w:numId w:val="4"/>
        </w:numPr>
        <w:spacing w:after="19"/>
        <w:ind w:right="144" w:hanging="360"/>
      </w:pPr>
      <w:r>
        <w:t>U slučaju kvara ili poteškoća s uređajem učenik u roku od 24 sata prijavljuje kvar razredniku, o čemu razrednik obavještava Razredno vijeće i administratora školskih tableta</w:t>
      </w:r>
      <w:r w:rsidR="00693637">
        <w:t>,</w:t>
      </w:r>
      <w:r>
        <w:t xml:space="preserve"> ukoliko se radi o školskom tabletu.</w:t>
      </w:r>
    </w:p>
    <w:p w14:paraId="458F0D1B" w14:textId="164D8CC4" w:rsidR="00A05CE8" w:rsidRDefault="00A05CE8" w:rsidP="00A05CE8">
      <w:pPr>
        <w:numPr>
          <w:ilvl w:val="0"/>
          <w:numId w:val="4"/>
        </w:numPr>
        <w:ind w:right="144" w:hanging="360"/>
      </w:pPr>
      <w:r>
        <w:t>Predmetni učitelj</w:t>
      </w:r>
      <w:r w:rsidR="00693637">
        <w:t xml:space="preserve"> u bilješkama nastavnog predmeta </w:t>
      </w:r>
      <w:r>
        <w:t>vodi evidenciju o prisustvovanju nastavi na daljinu.</w:t>
      </w:r>
    </w:p>
    <w:p w14:paraId="66D4528E" w14:textId="71F6A5D5" w:rsidR="00A05CE8" w:rsidRDefault="00A05CE8" w:rsidP="00A05CE8">
      <w:pPr>
        <w:numPr>
          <w:ilvl w:val="0"/>
          <w:numId w:val="4"/>
        </w:numPr>
        <w:ind w:right="144" w:hanging="360"/>
      </w:pPr>
      <w:r>
        <w:t>Učenik prati nastavu na daljinu s mjesta s kojeg može osigurati potrebne uvjete za rad.</w:t>
      </w:r>
    </w:p>
    <w:p w14:paraId="17DAF253" w14:textId="77777777" w:rsidR="00A05CE8" w:rsidRDefault="00A05CE8" w:rsidP="00A05CE8">
      <w:pPr>
        <w:spacing w:after="146"/>
        <w:ind w:left="1066" w:right="144" w:firstLine="0"/>
      </w:pPr>
    </w:p>
    <w:p w14:paraId="63F7D682" w14:textId="161C601F" w:rsidR="00840D3C" w:rsidRDefault="00840D3C" w:rsidP="00A05CE8">
      <w:pPr>
        <w:spacing w:after="2" w:line="259" w:lineRule="auto"/>
        <w:ind w:left="0" w:firstLine="0"/>
        <w:jc w:val="left"/>
      </w:pPr>
    </w:p>
    <w:p w14:paraId="35ED347C" w14:textId="77777777" w:rsidR="00840D3C" w:rsidRDefault="00A30073">
      <w:pPr>
        <w:pStyle w:val="Naslov1"/>
        <w:spacing w:after="59"/>
        <w:ind w:left="716"/>
      </w:pPr>
      <w:r>
        <w:t xml:space="preserve">ZADAVANJE I PREDAJA ZADATAKA, DOMAĆIH ZADAĆA I DIGITALNIH URADAKA </w:t>
      </w:r>
    </w:p>
    <w:p w14:paraId="5CAA9D5D" w14:textId="3554ECC6" w:rsidR="00840D3C" w:rsidRDefault="00A30073">
      <w:pPr>
        <w:numPr>
          <w:ilvl w:val="0"/>
          <w:numId w:val="11"/>
        </w:numPr>
        <w:ind w:right="144" w:hanging="360"/>
      </w:pPr>
      <w:r>
        <w:t>Učenici pošt</w:t>
      </w:r>
      <w:r w:rsidR="00A05CE8">
        <w:t>uju</w:t>
      </w:r>
      <w:r>
        <w:t xml:space="preserve"> rokove predaje zadaća i uradaka</w:t>
      </w:r>
      <w:r w:rsidR="00A05CE8">
        <w:t>.</w:t>
      </w:r>
    </w:p>
    <w:p w14:paraId="1863ED27" w14:textId="1D62E989" w:rsidR="00840D3C" w:rsidRDefault="00A30073">
      <w:pPr>
        <w:numPr>
          <w:ilvl w:val="0"/>
          <w:numId w:val="11"/>
        </w:numPr>
        <w:ind w:right="144" w:hanging="360"/>
      </w:pPr>
      <w:r>
        <w:t xml:space="preserve">Ukoliko zadaća ili uradak nije predan </w:t>
      </w:r>
      <w:r w:rsidR="00844A4F">
        <w:t>do</w:t>
      </w:r>
      <w:r>
        <w:t xml:space="preserve"> roka predaje, učitelj nije dužan uvažiti predano. </w:t>
      </w:r>
    </w:p>
    <w:p w14:paraId="6D67DEAF" w14:textId="3AC64D4D" w:rsidR="00844A4F" w:rsidRDefault="00A30073">
      <w:pPr>
        <w:numPr>
          <w:ilvl w:val="0"/>
          <w:numId w:val="11"/>
        </w:numPr>
        <w:ind w:right="144" w:hanging="360"/>
      </w:pPr>
      <w:r>
        <w:t xml:space="preserve">Učenici </w:t>
      </w:r>
      <w:r w:rsidR="00A05CE8">
        <w:t>šalju</w:t>
      </w:r>
      <w:r>
        <w:t xml:space="preserve"> zadaće i uratke na način koji je odredio učitelj. </w:t>
      </w:r>
    </w:p>
    <w:p w14:paraId="4C8DA804" w14:textId="44D6BEBC" w:rsidR="00840D3C" w:rsidRDefault="00A30073">
      <w:pPr>
        <w:numPr>
          <w:ilvl w:val="0"/>
          <w:numId w:val="11"/>
        </w:numPr>
        <w:ind w:right="144" w:hanging="360"/>
      </w:pPr>
      <w:r>
        <w:t xml:space="preserve">Strogo je zabranjeno predstavljanje tuđeg sadržaja ili sadržaja preuzetog s interneta kao vlastiti uradak! </w:t>
      </w:r>
    </w:p>
    <w:p w14:paraId="717379CA" w14:textId="66E5148E" w:rsidR="00840D3C" w:rsidRDefault="00A30073">
      <w:pPr>
        <w:numPr>
          <w:ilvl w:val="0"/>
          <w:numId w:val="11"/>
        </w:numPr>
        <w:ind w:right="144" w:hanging="360"/>
      </w:pPr>
      <w:r>
        <w:t xml:space="preserve">Treba njegovati samostalnost učenika u radu. Uloga roditelja tijekom učenikovog rada trebala </w:t>
      </w:r>
      <w:r w:rsidR="00693637">
        <w:t xml:space="preserve">bi </w:t>
      </w:r>
      <w:r>
        <w:t>biti isključivo poticajna</w:t>
      </w:r>
      <w:r w:rsidR="00693637">
        <w:t>;</w:t>
      </w:r>
      <w:r>
        <w:t xml:space="preserve"> roditelji i ostali članovi obitelji ne bi smjeli direktno sudjelovati u izvršavanju zadataka. </w:t>
      </w:r>
    </w:p>
    <w:p w14:paraId="76144080" w14:textId="77777777" w:rsidR="00840D3C" w:rsidRDefault="00A30073">
      <w:pPr>
        <w:numPr>
          <w:ilvl w:val="0"/>
          <w:numId w:val="11"/>
        </w:numPr>
        <w:spacing w:after="9"/>
        <w:ind w:right="144" w:hanging="360"/>
      </w:pPr>
      <w:r>
        <w:t xml:space="preserve">Prilikom preuzimanja i objave sadržaja s interneta, učenici su dužni navesti izvor poštujući autorska prava. </w:t>
      </w:r>
    </w:p>
    <w:p w14:paraId="01FB741A" w14:textId="77777777" w:rsidR="00840D3C" w:rsidRDefault="00A30073">
      <w:pPr>
        <w:spacing w:after="2" w:line="259" w:lineRule="auto"/>
        <w:ind w:left="721" w:firstLine="0"/>
        <w:jc w:val="left"/>
      </w:pPr>
      <w:r>
        <w:t xml:space="preserve"> </w:t>
      </w:r>
    </w:p>
    <w:p w14:paraId="26A1B7D4" w14:textId="77777777" w:rsidR="00840D3C" w:rsidRDefault="00A30073">
      <w:pPr>
        <w:pStyle w:val="Naslov1"/>
        <w:ind w:left="716"/>
      </w:pPr>
      <w:r>
        <w:t xml:space="preserve">PROVJERE ZNANJA </w:t>
      </w:r>
    </w:p>
    <w:p w14:paraId="25160434" w14:textId="20F9A316" w:rsidR="00840D3C" w:rsidRDefault="00A30073">
      <w:pPr>
        <w:numPr>
          <w:ilvl w:val="0"/>
          <w:numId w:val="12"/>
        </w:numPr>
        <w:ind w:right="144" w:hanging="360"/>
      </w:pPr>
      <w:r>
        <w:t>Učitelji najav</w:t>
      </w:r>
      <w:r w:rsidR="00A05CE8">
        <w:t>ljuju</w:t>
      </w:r>
      <w:r>
        <w:t xml:space="preserve"> </w:t>
      </w:r>
      <w:r w:rsidR="00A05CE8">
        <w:t xml:space="preserve">pisanu </w:t>
      </w:r>
      <w:r>
        <w:t>provjeru znanja u skladu s Pravilnikom o vrednovanju i ocjenjivanju</w:t>
      </w:r>
      <w:r w:rsidR="00A05CE8">
        <w:t>.</w:t>
      </w:r>
    </w:p>
    <w:p w14:paraId="58AC149B" w14:textId="6D4949FF" w:rsidR="00840D3C" w:rsidRDefault="00A30073">
      <w:pPr>
        <w:numPr>
          <w:ilvl w:val="0"/>
          <w:numId w:val="12"/>
        </w:numPr>
        <w:ind w:right="144" w:hanging="360"/>
      </w:pPr>
      <w:r>
        <w:t>Učenik</w:t>
      </w:r>
      <w:r w:rsidR="00A05CE8">
        <w:t xml:space="preserve"> </w:t>
      </w:r>
      <w:r>
        <w:t>pristup</w:t>
      </w:r>
      <w:r w:rsidR="00A05CE8">
        <w:t>a</w:t>
      </w:r>
      <w:r>
        <w:t xml:space="preserve"> najavljenoj provjeri znanja, u protivnom mu se upisuje izostanak s nastave. </w:t>
      </w:r>
    </w:p>
    <w:p w14:paraId="5C9F76B8" w14:textId="4F41E552" w:rsidR="00840D3C" w:rsidRDefault="00A30073">
      <w:pPr>
        <w:numPr>
          <w:ilvl w:val="0"/>
          <w:numId w:val="12"/>
        </w:numPr>
        <w:ind w:right="144" w:hanging="360"/>
      </w:pPr>
      <w:r>
        <w:lastRenderedPageBreak/>
        <w:t>Učenik provjeru znanja rješava samostalno</w:t>
      </w:r>
      <w:r w:rsidR="00A05CE8">
        <w:t xml:space="preserve"> i s definiranim priborom za rad</w:t>
      </w:r>
      <w:r>
        <w:t xml:space="preserve">. Tijekom provjere učenik ne komunicira s drugim učenicima putem komunikacijskih kanala niti koristi pomoć ukućana. </w:t>
      </w:r>
    </w:p>
    <w:p w14:paraId="6C9A46B6" w14:textId="4EDFD666" w:rsidR="00840D3C" w:rsidRDefault="00844A4F">
      <w:pPr>
        <w:numPr>
          <w:ilvl w:val="0"/>
          <w:numId w:val="12"/>
        </w:numPr>
        <w:spacing w:after="149"/>
        <w:ind w:right="144" w:hanging="360"/>
      </w:pPr>
      <w:r>
        <w:t xml:space="preserve">Preporučuje se da </w:t>
      </w:r>
      <w:r w:rsidR="00A30073">
        <w:t xml:space="preserve"> u vrijeme trajanja provjere znanja </w:t>
      </w:r>
      <w:r>
        <w:t xml:space="preserve">učeniku bude </w:t>
      </w:r>
      <w:r w:rsidR="00A30073">
        <w:t xml:space="preserve">omogućen radni prostor neometan od strane ukućana. </w:t>
      </w:r>
    </w:p>
    <w:p w14:paraId="75979419" w14:textId="77777777" w:rsidR="00840D3C" w:rsidRDefault="00A30073">
      <w:pPr>
        <w:spacing w:after="161" w:line="259" w:lineRule="auto"/>
        <w:ind w:left="0" w:firstLine="0"/>
        <w:jc w:val="left"/>
      </w:pPr>
      <w:r>
        <w:rPr>
          <w:b/>
        </w:rPr>
        <w:t xml:space="preserve">       </w:t>
      </w:r>
    </w:p>
    <w:p w14:paraId="7C30F605" w14:textId="2DA3E154" w:rsidR="00844A4F" w:rsidRDefault="00A30073">
      <w:pPr>
        <w:spacing w:line="320" w:lineRule="auto"/>
        <w:ind w:left="0" w:right="144" w:firstLine="0"/>
        <w:rPr>
          <w:b/>
        </w:rPr>
      </w:pPr>
      <w:r>
        <w:rPr>
          <w:b/>
        </w:rPr>
        <w:t xml:space="preserve">       </w:t>
      </w:r>
      <w:r w:rsidR="00844A4F">
        <w:rPr>
          <w:b/>
        </w:rPr>
        <w:t>PEDAGOŠKE MJERE</w:t>
      </w:r>
      <w:r>
        <w:rPr>
          <w:b/>
        </w:rPr>
        <w:t xml:space="preserve">       </w:t>
      </w:r>
    </w:p>
    <w:p w14:paraId="53197725" w14:textId="520960FB" w:rsidR="00840D3C" w:rsidRDefault="00A30073">
      <w:pPr>
        <w:spacing w:line="320" w:lineRule="auto"/>
        <w:ind w:left="0" w:right="144" w:firstLine="0"/>
      </w:pPr>
      <w:r>
        <w:t xml:space="preserve">U virtualnoj učionici i virtualnoj komunikaciji vrijede ista pravila kao i u učionici.    </w:t>
      </w:r>
      <w:r w:rsidR="00844A4F">
        <w:t xml:space="preserve">Ponašanja suprotna tome </w:t>
      </w:r>
      <w:r>
        <w:t xml:space="preserve">bit će povod za </w:t>
      </w:r>
      <w:r w:rsidR="00844A4F">
        <w:t xml:space="preserve">izricanje </w:t>
      </w:r>
      <w:r>
        <w:t xml:space="preserve">pedagoške mjere ukora i opomena, koje donosi razrednik, Razredno vijeće i Učiteljsko vijeće OŠ Podmurvice. </w:t>
      </w:r>
    </w:p>
    <w:sectPr w:rsidR="00840D3C">
      <w:pgSz w:w="11904" w:h="16838"/>
      <w:pgMar w:top="1416" w:right="1269" w:bottom="1504"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AD69" w14:textId="77777777" w:rsidR="007D59E3" w:rsidRDefault="007D59E3" w:rsidP="008229B2">
      <w:pPr>
        <w:spacing w:after="0" w:line="240" w:lineRule="auto"/>
      </w:pPr>
      <w:r>
        <w:separator/>
      </w:r>
    </w:p>
  </w:endnote>
  <w:endnote w:type="continuationSeparator" w:id="0">
    <w:p w14:paraId="285A46B6" w14:textId="77777777" w:rsidR="007D59E3" w:rsidRDefault="007D59E3" w:rsidP="0082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4ED12" w14:textId="77777777" w:rsidR="007D59E3" w:rsidRDefault="007D59E3" w:rsidP="008229B2">
      <w:pPr>
        <w:spacing w:after="0" w:line="240" w:lineRule="auto"/>
      </w:pPr>
      <w:r>
        <w:separator/>
      </w:r>
    </w:p>
  </w:footnote>
  <w:footnote w:type="continuationSeparator" w:id="0">
    <w:p w14:paraId="7685956C" w14:textId="77777777" w:rsidR="007D59E3" w:rsidRDefault="007D59E3" w:rsidP="00822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4618"/>
    <w:multiLevelType w:val="hybridMultilevel"/>
    <w:tmpl w:val="96C45DF8"/>
    <w:lvl w:ilvl="0" w:tplc="81CE4AB8">
      <w:start w:val="1"/>
      <w:numFmt w:val="bullet"/>
      <w:lvlText w:val="•"/>
      <w:lvlJc w:val="left"/>
      <w:pPr>
        <w:ind w:left="72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C7D84934">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AEA44402">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94947A3E">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2466CCF8">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E166B694">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D39A7B54">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ACA4BA1E">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C37E5E5A">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
    <w:nsid w:val="2FB32AD8"/>
    <w:multiLevelType w:val="hybridMultilevel"/>
    <w:tmpl w:val="B1BABEC6"/>
    <w:lvl w:ilvl="0" w:tplc="6D7225F0">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E6B66A06">
      <w:start w:val="1"/>
      <w:numFmt w:val="bullet"/>
      <w:lvlText w:val="o"/>
      <w:lvlJc w:val="left"/>
      <w:pPr>
        <w:ind w:left="19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DFF203AE">
      <w:start w:val="1"/>
      <w:numFmt w:val="bullet"/>
      <w:lvlText w:val="▪"/>
      <w:lvlJc w:val="left"/>
      <w:pPr>
        <w:ind w:left="27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8DCA1328">
      <w:start w:val="1"/>
      <w:numFmt w:val="bullet"/>
      <w:lvlText w:val="•"/>
      <w:lvlJc w:val="left"/>
      <w:pPr>
        <w:ind w:left="34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659EBEDA">
      <w:start w:val="1"/>
      <w:numFmt w:val="bullet"/>
      <w:lvlText w:val="o"/>
      <w:lvlJc w:val="left"/>
      <w:pPr>
        <w:ind w:left="41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4F96952A">
      <w:start w:val="1"/>
      <w:numFmt w:val="bullet"/>
      <w:lvlText w:val="▪"/>
      <w:lvlJc w:val="left"/>
      <w:pPr>
        <w:ind w:left="48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E0968568">
      <w:start w:val="1"/>
      <w:numFmt w:val="bullet"/>
      <w:lvlText w:val="•"/>
      <w:lvlJc w:val="left"/>
      <w:pPr>
        <w:ind w:left="55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5AD29152">
      <w:start w:val="1"/>
      <w:numFmt w:val="bullet"/>
      <w:lvlText w:val="o"/>
      <w:lvlJc w:val="left"/>
      <w:pPr>
        <w:ind w:left="63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6BE485E2">
      <w:start w:val="1"/>
      <w:numFmt w:val="bullet"/>
      <w:lvlText w:val="▪"/>
      <w:lvlJc w:val="left"/>
      <w:pPr>
        <w:ind w:left="70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2">
    <w:nsid w:val="3214589E"/>
    <w:multiLevelType w:val="hybridMultilevel"/>
    <w:tmpl w:val="BC860ECE"/>
    <w:lvl w:ilvl="0" w:tplc="81CE4AB8">
      <w:start w:val="1"/>
      <w:numFmt w:val="bullet"/>
      <w:lvlText w:val="•"/>
      <w:lvlJc w:val="left"/>
      <w:pPr>
        <w:ind w:left="1441" w:hanging="360"/>
      </w:pPr>
      <w:rPr>
        <w:rFonts w:ascii="Arial" w:eastAsia="Arial" w:hAnsi="Arial" w:cs="Arial" w:hint="default"/>
        <w:b w:val="0"/>
        <w:i w:val="0"/>
        <w:strike w:val="0"/>
        <w:dstrike w:val="0"/>
        <w:color w:val="202124"/>
        <w:sz w:val="24"/>
        <w:szCs w:val="24"/>
        <w:u w:val="none" w:color="000000"/>
        <w:bdr w:val="none" w:sz="0" w:space="0" w:color="auto"/>
        <w:shd w:val="clear" w:color="auto" w:fill="auto"/>
        <w:vertAlign w:val="baseline"/>
      </w:rPr>
    </w:lvl>
    <w:lvl w:ilvl="1" w:tplc="041A0003" w:tentative="1">
      <w:start w:val="1"/>
      <w:numFmt w:val="bullet"/>
      <w:lvlText w:val="o"/>
      <w:lvlJc w:val="left"/>
      <w:pPr>
        <w:ind w:left="2161" w:hanging="360"/>
      </w:pPr>
      <w:rPr>
        <w:rFonts w:ascii="Courier New" w:hAnsi="Courier New" w:cs="Courier New" w:hint="default"/>
      </w:rPr>
    </w:lvl>
    <w:lvl w:ilvl="2" w:tplc="041A0005" w:tentative="1">
      <w:start w:val="1"/>
      <w:numFmt w:val="bullet"/>
      <w:lvlText w:val=""/>
      <w:lvlJc w:val="left"/>
      <w:pPr>
        <w:ind w:left="2881" w:hanging="360"/>
      </w:pPr>
      <w:rPr>
        <w:rFonts w:ascii="Wingdings" w:hAnsi="Wingdings" w:hint="default"/>
      </w:rPr>
    </w:lvl>
    <w:lvl w:ilvl="3" w:tplc="041A0001" w:tentative="1">
      <w:start w:val="1"/>
      <w:numFmt w:val="bullet"/>
      <w:lvlText w:val=""/>
      <w:lvlJc w:val="left"/>
      <w:pPr>
        <w:ind w:left="3601" w:hanging="360"/>
      </w:pPr>
      <w:rPr>
        <w:rFonts w:ascii="Symbol" w:hAnsi="Symbol" w:hint="default"/>
      </w:rPr>
    </w:lvl>
    <w:lvl w:ilvl="4" w:tplc="041A0003" w:tentative="1">
      <w:start w:val="1"/>
      <w:numFmt w:val="bullet"/>
      <w:lvlText w:val="o"/>
      <w:lvlJc w:val="left"/>
      <w:pPr>
        <w:ind w:left="4321" w:hanging="360"/>
      </w:pPr>
      <w:rPr>
        <w:rFonts w:ascii="Courier New" w:hAnsi="Courier New" w:cs="Courier New" w:hint="default"/>
      </w:rPr>
    </w:lvl>
    <w:lvl w:ilvl="5" w:tplc="041A0005" w:tentative="1">
      <w:start w:val="1"/>
      <w:numFmt w:val="bullet"/>
      <w:lvlText w:val=""/>
      <w:lvlJc w:val="left"/>
      <w:pPr>
        <w:ind w:left="5041" w:hanging="360"/>
      </w:pPr>
      <w:rPr>
        <w:rFonts w:ascii="Wingdings" w:hAnsi="Wingdings" w:hint="default"/>
      </w:rPr>
    </w:lvl>
    <w:lvl w:ilvl="6" w:tplc="041A0001" w:tentative="1">
      <w:start w:val="1"/>
      <w:numFmt w:val="bullet"/>
      <w:lvlText w:val=""/>
      <w:lvlJc w:val="left"/>
      <w:pPr>
        <w:ind w:left="5761" w:hanging="360"/>
      </w:pPr>
      <w:rPr>
        <w:rFonts w:ascii="Symbol" w:hAnsi="Symbol" w:hint="default"/>
      </w:rPr>
    </w:lvl>
    <w:lvl w:ilvl="7" w:tplc="041A0003" w:tentative="1">
      <w:start w:val="1"/>
      <w:numFmt w:val="bullet"/>
      <w:lvlText w:val="o"/>
      <w:lvlJc w:val="left"/>
      <w:pPr>
        <w:ind w:left="6481" w:hanging="360"/>
      </w:pPr>
      <w:rPr>
        <w:rFonts w:ascii="Courier New" w:hAnsi="Courier New" w:cs="Courier New" w:hint="default"/>
      </w:rPr>
    </w:lvl>
    <w:lvl w:ilvl="8" w:tplc="041A0005" w:tentative="1">
      <w:start w:val="1"/>
      <w:numFmt w:val="bullet"/>
      <w:lvlText w:val=""/>
      <w:lvlJc w:val="left"/>
      <w:pPr>
        <w:ind w:left="7201" w:hanging="360"/>
      </w:pPr>
      <w:rPr>
        <w:rFonts w:ascii="Wingdings" w:hAnsi="Wingdings" w:hint="default"/>
      </w:rPr>
    </w:lvl>
  </w:abstractNum>
  <w:abstractNum w:abstractNumId="3">
    <w:nsid w:val="33545A37"/>
    <w:multiLevelType w:val="hybridMultilevel"/>
    <w:tmpl w:val="9410D72E"/>
    <w:lvl w:ilvl="0" w:tplc="920E9234">
      <w:start w:val="1"/>
      <w:numFmt w:val="bullet"/>
      <w:lvlText w:val="-"/>
      <w:lvlJc w:val="left"/>
      <w:pPr>
        <w:ind w:left="149"/>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1" w:tplc="74BE19B6">
      <w:start w:val="1"/>
      <w:numFmt w:val="bullet"/>
      <w:lvlText w:val="o"/>
      <w:lvlJc w:val="left"/>
      <w:pPr>
        <w:ind w:left="10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2" w:tplc="BD82A6F2">
      <w:start w:val="1"/>
      <w:numFmt w:val="bullet"/>
      <w:lvlText w:val="▪"/>
      <w:lvlJc w:val="left"/>
      <w:pPr>
        <w:ind w:left="18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3" w:tplc="42842008">
      <w:start w:val="1"/>
      <w:numFmt w:val="bullet"/>
      <w:lvlText w:val="•"/>
      <w:lvlJc w:val="left"/>
      <w:pPr>
        <w:ind w:left="25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4" w:tplc="1ACEB0B4">
      <w:start w:val="1"/>
      <w:numFmt w:val="bullet"/>
      <w:lvlText w:val="o"/>
      <w:lvlJc w:val="left"/>
      <w:pPr>
        <w:ind w:left="324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5" w:tplc="5790BFF8">
      <w:start w:val="1"/>
      <w:numFmt w:val="bullet"/>
      <w:lvlText w:val="▪"/>
      <w:lvlJc w:val="left"/>
      <w:pPr>
        <w:ind w:left="396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6" w:tplc="4818128E">
      <w:start w:val="1"/>
      <w:numFmt w:val="bullet"/>
      <w:lvlText w:val="•"/>
      <w:lvlJc w:val="left"/>
      <w:pPr>
        <w:ind w:left="46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7" w:tplc="2ACA0D40">
      <w:start w:val="1"/>
      <w:numFmt w:val="bullet"/>
      <w:lvlText w:val="o"/>
      <w:lvlJc w:val="left"/>
      <w:pPr>
        <w:ind w:left="54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8" w:tplc="D6A06C68">
      <w:start w:val="1"/>
      <w:numFmt w:val="bullet"/>
      <w:lvlText w:val="▪"/>
      <w:lvlJc w:val="left"/>
      <w:pPr>
        <w:ind w:left="61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abstractNum>
  <w:abstractNum w:abstractNumId="4">
    <w:nsid w:val="34247F1C"/>
    <w:multiLevelType w:val="hybridMultilevel"/>
    <w:tmpl w:val="66FA1BB8"/>
    <w:lvl w:ilvl="0" w:tplc="E834BA2C">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C330A924">
      <w:start w:val="1"/>
      <w:numFmt w:val="bullet"/>
      <w:lvlText w:val="o"/>
      <w:lvlJc w:val="left"/>
      <w:pPr>
        <w:ind w:left="216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4A26E61E">
      <w:start w:val="1"/>
      <w:numFmt w:val="bullet"/>
      <w:lvlText w:val="▪"/>
      <w:lvlJc w:val="left"/>
      <w:pPr>
        <w:ind w:left="288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9010207A">
      <w:start w:val="1"/>
      <w:numFmt w:val="bullet"/>
      <w:lvlText w:val="•"/>
      <w:lvlJc w:val="left"/>
      <w:pPr>
        <w:ind w:left="360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551C8D40">
      <w:start w:val="1"/>
      <w:numFmt w:val="bullet"/>
      <w:lvlText w:val="o"/>
      <w:lvlJc w:val="left"/>
      <w:pPr>
        <w:ind w:left="432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3F3A2616">
      <w:start w:val="1"/>
      <w:numFmt w:val="bullet"/>
      <w:lvlText w:val="▪"/>
      <w:lvlJc w:val="left"/>
      <w:pPr>
        <w:ind w:left="504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83D27484">
      <w:start w:val="1"/>
      <w:numFmt w:val="bullet"/>
      <w:lvlText w:val="•"/>
      <w:lvlJc w:val="left"/>
      <w:pPr>
        <w:ind w:left="576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643CE1AC">
      <w:start w:val="1"/>
      <w:numFmt w:val="bullet"/>
      <w:lvlText w:val="o"/>
      <w:lvlJc w:val="left"/>
      <w:pPr>
        <w:ind w:left="648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316A0C5C">
      <w:start w:val="1"/>
      <w:numFmt w:val="bullet"/>
      <w:lvlText w:val="▪"/>
      <w:lvlJc w:val="left"/>
      <w:pPr>
        <w:ind w:left="720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5">
    <w:nsid w:val="3F0A26F4"/>
    <w:multiLevelType w:val="hybridMultilevel"/>
    <w:tmpl w:val="0E0EA81A"/>
    <w:lvl w:ilvl="0" w:tplc="7E6A3846">
      <w:start w:val="1"/>
      <w:numFmt w:val="bullet"/>
      <w:lvlText w:val="•"/>
      <w:lvlJc w:val="left"/>
      <w:pPr>
        <w:ind w:left="72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520C2E86">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3656015E">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B2D085CC">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5C1E410C">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D68AFF84">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00C031AC">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248E9FDA">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16483F80">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6">
    <w:nsid w:val="487331C6"/>
    <w:multiLevelType w:val="hybridMultilevel"/>
    <w:tmpl w:val="3B84B620"/>
    <w:lvl w:ilvl="0" w:tplc="81CE4AB8">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61489BB4">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F45C0F3A">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91AE6CAE">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D248A66A">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B5EA83DA">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C5108A96">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3C2001E4">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0666CAD4">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7">
    <w:nsid w:val="4D53255D"/>
    <w:multiLevelType w:val="hybridMultilevel"/>
    <w:tmpl w:val="53B48216"/>
    <w:lvl w:ilvl="0" w:tplc="0B4A7472">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A2620F64">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F15A8CB6">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CDFA9C12">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09D48332">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B88206BA">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52F87286">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13AC10BE">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8B3C0FEA">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8">
    <w:nsid w:val="66E109FA"/>
    <w:multiLevelType w:val="hybridMultilevel"/>
    <w:tmpl w:val="C20600AE"/>
    <w:lvl w:ilvl="0" w:tplc="8592A5AA">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1DAC9A8A">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40E4C4EA">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C8FE3F08">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7A1E68CE">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0A12B002">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E1DAEF34">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2E02504C">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0340F45A">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9">
    <w:nsid w:val="6C6B0CC7"/>
    <w:multiLevelType w:val="hybridMultilevel"/>
    <w:tmpl w:val="C8D2A642"/>
    <w:lvl w:ilvl="0" w:tplc="BFE2D060">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A7341674">
      <w:start w:val="1"/>
      <w:numFmt w:val="bullet"/>
      <w:lvlText w:val="o"/>
      <w:lvlJc w:val="left"/>
      <w:pPr>
        <w:ind w:left="16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C15206CE">
      <w:start w:val="1"/>
      <w:numFmt w:val="bullet"/>
      <w:lvlText w:val="▪"/>
      <w:lvlJc w:val="left"/>
      <w:pPr>
        <w:ind w:left="23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4A005270">
      <w:start w:val="1"/>
      <w:numFmt w:val="bullet"/>
      <w:lvlText w:val="•"/>
      <w:lvlJc w:val="left"/>
      <w:pPr>
        <w:ind w:left="306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0262D444">
      <w:start w:val="1"/>
      <w:numFmt w:val="bullet"/>
      <w:lvlText w:val="o"/>
      <w:lvlJc w:val="left"/>
      <w:pPr>
        <w:ind w:left="37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AF4EAF2A">
      <w:start w:val="1"/>
      <w:numFmt w:val="bullet"/>
      <w:lvlText w:val="▪"/>
      <w:lvlJc w:val="left"/>
      <w:pPr>
        <w:ind w:left="45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6E46DCF4">
      <w:start w:val="1"/>
      <w:numFmt w:val="bullet"/>
      <w:lvlText w:val="•"/>
      <w:lvlJc w:val="left"/>
      <w:pPr>
        <w:ind w:left="522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1A626D32">
      <w:start w:val="1"/>
      <w:numFmt w:val="bullet"/>
      <w:lvlText w:val="o"/>
      <w:lvlJc w:val="left"/>
      <w:pPr>
        <w:ind w:left="59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A96649F6">
      <w:start w:val="1"/>
      <w:numFmt w:val="bullet"/>
      <w:lvlText w:val="▪"/>
      <w:lvlJc w:val="left"/>
      <w:pPr>
        <w:ind w:left="66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0">
    <w:nsid w:val="6E5A3491"/>
    <w:multiLevelType w:val="hybridMultilevel"/>
    <w:tmpl w:val="D18C8212"/>
    <w:lvl w:ilvl="0" w:tplc="5A1ECD7A">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4546F302">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51EAFF50">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3A94BCAC">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B61E1C22">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AB6CBB7E">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89EEFCD6">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567EBBEA">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790EAE34">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1">
    <w:nsid w:val="6F6075E0"/>
    <w:multiLevelType w:val="hybridMultilevel"/>
    <w:tmpl w:val="AA0C25AC"/>
    <w:lvl w:ilvl="0" w:tplc="94D8B252">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7DB05E70">
      <w:start w:val="1"/>
      <w:numFmt w:val="bullet"/>
      <w:lvlText w:val="o"/>
      <w:lvlJc w:val="left"/>
      <w:pPr>
        <w:ind w:left="144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6364559A">
      <w:start w:val="1"/>
      <w:numFmt w:val="bullet"/>
      <w:lvlText w:val="▪"/>
      <w:lvlJc w:val="left"/>
      <w:pPr>
        <w:ind w:left="21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456A4F5E">
      <w:start w:val="1"/>
      <w:numFmt w:val="bullet"/>
      <w:lvlText w:val="•"/>
      <w:lvlJc w:val="left"/>
      <w:pPr>
        <w:ind w:left="288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1E445A98">
      <w:start w:val="1"/>
      <w:numFmt w:val="bullet"/>
      <w:lvlText w:val="o"/>
      <w:lvlJc w:val="left"/>
      <w:pPr>
        <w:ind w:left="360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E7068BD8">
      <w:start w:val="1"/>
      <w:numFmt w:val="bullet"/>
      <w:lvlText w:val="▪"/>
      <w:lvlJc w:val="left"/>
      <w:pPr>
        <w:ind w:left="432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46241F32">
      <w:start w:val="1"/>
      <w:numFmt w:val="bullet"/>
      <w:lvlText w:val="•"/>
      <w:lvlJc w:val="left"/>
      <w:pPr>
        <w:ind w:left="504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30CA3F06">
      <w:start w:val="1"/>
      <w:numFmt w:val="bullet"/>
      <w:lvlText w:val="o"/>
      <w:lvlJc w:val="left"/>
      <w:pPr>
        <w:ind w:left="576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4A76253A">
      <w:start w:val="1"/>
      <w:numFmt w:val="bullet"/>
      <w:lvlText w:val="▪"/>
      <w:lvlJc w:val="left"/>
      <w:pPr>
        <w:ind w:left="648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2">
    <w:nsid w:val="78A77226"/>
    <w:multiLevelType w:val="hybridMultilevel"/>
    <w:tmpl w:val="BDFC122A"/>
    <w:lvl w:ilvl="0" w:tplc="041A0001">
      <w:start w:val="1"/>
      <w:numFmt w:val="bullet"/>
      <w:lvlText w:val=""/>
      <w:lvlJc w:val="left"/>
      <w:pPr>
        <w:ind w:left="2161" w:hanging="360"/>
      </w:pPr>
      <w:rPr>
        <w:rFonts w:ascii="Symbol" w:hAnsi="Symbol" w:hint="default"/>
      </w:rPr>
    </w:lvl>
    <w:lvl w:ilvl="1" w:tplc="041A0003" w:tentative="1">
      <w:start w:val="1"/>
      <w:numFmt w:val="bullet"/>
      <w:lvlText w:val="o"/>
      <w:lvlJc w:val="left"/>
      <w:pPr>
        <w:ind w:left="2881" w:hanging="360"/>
      </w:pPr>
      <w:rPr>
        <w:rFonts w:ascii="Courier New" w:hAnsi="Courier New" w:cs="Courier New" w:hint="default"/>
      </w:rPr>
    </w:lvl>
    <w:lvl w:ilvl="2" w:tplc="041A0005" w:tentative="1">
      <w:start w:val="1"/>
      <w:numFmt w:val="bullet"/>
      <w:lvlText w:val=""/>
      <w:lvlJc w:val="left"/>
      <w:pPr>
        <w:ind w:left="3601" w:hanging="360"/>
      </w:pPr>
      <w:rPr>
        <w:rFonts w:ascii="Wingdings" w:hAnsi="Wingdings" w:hint="default"/>
      </w:rPr>
    </w:lvl>
    <w:lvl w:ilvl="3" w:tplc="041A0001" w:tentative="1">
      <w:start w:val="1"/>
      <w:numFmt w:val="bullet"/>
      <w:lvlText w:val=""/>
      <w:lvlJc w:val="left"/>
      <w:pPr>
        <w:ind w:left="4321" w:hanging="360"/>
      </w:pPr>
      <w:rPr>
        <w:rFonts w:ascii="Symbol" w:hAnsi="Symbol" w:hint="default"/>
      </w:rPr>
    </w:lvl>
    <w:lvl w:ilvl="4" w:tplc="041A0003" w:tentative="1">
      <w:start w:val="1"/>
      <w:numFmt w:val="bullet"/>
      <w:lvlText w:val="o"/>
      <w:lvlJc w:val="left"/>
      <w:pPr>
        <w:ind w:left="5041" w:hanging="360"/>
      </w:pPr>
      <w:rPr>
        <w:rFonts w:ascii="Courier New" w:hAnsi="Courier New" w:cs="Courier New" w:hint="default"/>
      </w:rPr>
    </w:lvl>
    <w:lvl w:ilvl="5" w:tplc="041A0005" w:tentative="1">
      <w:start w:val="1"/>
      <w:numFmt w:val="bullet"/>
      <w:lvlText w:val=""/>
      <w:lvlJc w:val="left"/>
      <w:pPr>
        <w:ind w:left="5761" w:hanging="360"/>
      </w:pPr>
      <w:rPr>
        <w:rFonts w:ascii="Wingdings" w:hAnsi="Wingdings" w:hint="default"/>
      </w:rPr>
    </w:lvl>
    <w:lvl w:ilvl="6" w:tplc="041A0001" w:tentative="1">
      <w:start w:val="1"/>
      <w:numFmt w:val="bullet"/>
      <w:lvlText w:val=""/>
      <w:lvlJc w:val="left"/>
      <w:pPr>
        <w:ind w:left="6481" w:hanging="360"/>
      </w:pPr>
      <w:rPr>
        <w:rFonts w:ascii="Symbol" w:hAnsi="Symbol" w:hint="default"/>
      </w:rPr>
    </w:lvl>
    <w:lvl w:ilvl="7" w:tplc="041A0003" w:tentative="1">
      <w:start w:val="1"/>
      <w:numFmt w:val="bullet"/>
      <w:lvlText w:val="o"/>
      <w:lvlJc w:val="left"/>
      <w:pPr>
        <w:ind w:left="7201" w:hanging="360"/>
      </w:pPr>
      <w:rPr>
        <w:rFonts w:ascii="Courier New" w:hAnsi="Courier New" w:cs="Courier New" w:hint="default"/>
      </w:rPr>
    </w:lvl>
    <w:lvl w:ilvl="8" w:tplc="041A0005" w:tentative="1">
      <w:start w:val="1"/>
      <w:numFmt w:val="bullet"/>
      <w:lvlText w:val=""/>
      <w:lvlJc w:val="left"/>
      <w:pPr>
        <w:ind w:left="7921" w:hanging="360"/>
      </w:pPr>
      <w:rPr>
        <w:rFonts w:ascii="Wingdings" w:hAnsi="Wingdings" w:hint="default"/>
      </w:rPr>
    </w:lvl>
  </w:abstractNum>
  <w:abstractNum w:abstractNumId="13">
    <w:nsid w:val="7A944F78"/>
    <w:multiLevelType w:val="hybridMultilevel"/>
    <w:tmpl w:val="C3B0C9B8"/>
    <w:lvl w:ilvl="0" w:tplc="40044470">
      <w:start w:val="1"/>
      <w:numFmt w:val="bullet"/>
      <w:lvlText w:val="•"/>
      <w:lvlJc w:val="left"/>
      <w:pPr>
        <w:ind w:left="14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D2AA6D94">
      <w:start w:val="1"/>
      <w:numFmt w:val="bullet"/>
      <w:lvlText w:val="o"/>
      <w:lvlJc w:val="left"/>
      <w:pPr>
        <w:ind w:left="216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45A6803C">
      <w:start w:val="1"/>
      <w:numFmt w:val="bullet"/>
      <w:lvlText w:val="▪"/>
      <w:lvlJc w:val="left"/>
      <w:pPr>
        <w:ind w:left="288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000405EE">
      <w:start w:val="1"/>
      <w:numFmt w:val="bullet"/>
      <w:lvlText w:val="•"/>
      <w:lvlJc w:val="left"/>
      <w:pPr>
        <w:ind w:left="360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D93E9C08">
      <w:start w:val="1"/>
      <w:numFmt w:val="bullet"/>
      <w:lvlText w:val="o"/>
      <w:lvlJc w:val="left"/>
      <w:pPr>
        <w:ind w:left="432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61F0B50A">
      <w:start w:val="1"/>
      <w:numFmt w:val="bullet"/>
      <w:lvlText w:val="▪"/>
      <w:lvlJc w:val="left"/>
      <w:pPr>
        <w:ind w:left="504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DAE03F6E">
      <w:start w:val="1"/>
      <w:numFmt w:val="bullet"/>
      <w:lvlText w:val="•"/>
      <w:lvlJc w:val="left"/>
      <w:pPr>
        <w:ind w:left="5761"/>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F3826F5E">
      <w:start w:val="1"/>
      <w:numFmt w:val="bullet"/>
      <w:lvlText w:val="o"/>
      <w:lvlJc w:val="left"/>
      <w:pPr>
        <w:ind w:left="648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E2928FC2">
      <w:start w:val="1"/>
      <w:numFmt w:val="bullet"/>
      <w:lvlText w:val="▪"/>
      <w:lvlJc w:val="left"/>
      <w:pPr>
        <w:ind w:left="7201"/>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3"/>
  </w:num>
  <w:num w:numId="5">
    <w:abstractNumId w:val="4"/>
  </w:num>
  <w:num w:numId="6">
    <w:abstractNumId w:val="1"/>
  </w:num>
  <w:num w:numId="7">
    <w:abstractNumId w:val="8"/>
  </w:num>
  <w:num w:numId="8">
    <w:abstractNumId w:val="10"/>
  </w:num>
  <w:num w:numId="9">
    <w:abstractNumId w:val="7"/>
  </w:num>
  <w:num w:numId="10">
    <w:abstractNumId w:val="11"/>
  </w:num>
  <w:num w:numId="11">
    <w:abstractNumId w:val="6"/>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3C"/>
    <w:rsid w:val="00045029"/>
    <w:rsid w:val="000A7A8A"/>
    <w:rsid w:val="000D6079"/>
    <w:rsid w:val="000F03A1"/>
    <w:rsid w:val="00120E09"/>
    <w:rsid w:val="00155B72"/>
    <w:rsid w:val="001572CA"/>
    <w:rsid w:val="001E08A0"/>
    <w:rsid w:val="0022072D"/>
    <w:rsid w:val="002B295C"/>
    <w:rsid w:val="00345ED2"/>
    <w:rsid w:val="003D35B3"/>
    <w:rsid w:val="00572702"/>
    <w:rsid w:val="005D5731"/>
    <w:rsid w:val="00604ECD"/>
    <w:rsid w:val="00625D91"/>
    <w:rsid w:val="0067137B"/>
    <w:rsid w:val="00693637"/>
    <w:rsid w:val="00712CE5"/>
    <w:rsid w:val="007D59E3"/>
    <w:rsid w:val="007F320D"/>
    <w:rsid w:val="008229B2"/>
    <w:rsid w:val="00840D3C"/>
    <w:rsid w:val="00844A4F"/>
    <w:rsid w:val="008B0AF4"/>
    <w:rsid w:val="008C3251"/>
    <w:rsid w:val="00971FC4"/>
    <w:rsid w:val="009B58ED"/>
    <w:rsid w:val="00A05CE8"/>
    <w:rsid w:val="00A21B61"/>
    <w:rsid w:val="00A30073"/>
    <w:rsid w:val="00A55792"/>
    <w:rsid w:val="00AD4B28"/>
    <w:rsid w:val="00CF71F2"/>
    <w:rsid w:val="00D37701"/>
    <w:rsid w:val="00DE047D"/>
    <w:rsid w:val="00E4045E"/>
    <w:rsid w:val="00F74688"/>
    <w:rsid w:val="00FD7D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9" w:line="268" w:lineRule="auto"/>
      <w:ind w:left="1091" w:hanging="370"/>
      <w:jc w:val="both"/>
    </w:pPr>
    <w:rPr>
      <w:rFonts w:ascii="Times New Roman" w:eastAsia="Times New Roman" w:hAnsi="Times New Roman" w:cs="Times New Roman"/>
      <w:color w:val="202124"/>
      <w:sz w:val="24"/>
    </w:rPr>
  </w:style>
  <w:style w:type="paragraph" w:styleId="Naslov1">
    <w:name w:val="heading 1"/>
    <w:next w:val="Normal"/>
    <w:link w:val="Naslov1Char"/>
    <w:uiPriority w:val="9"/>
    <w:qFormat/>
    <w:pPr>
      <w:keepNext/>
      <w:keepLines/>
      <w:spacing w:after="2" w:line="258" w:lineRule="auto"/>
      <w:ind w:left="370" w:right="1" w:hanging="10"/>
      <w:outlineLvl w:val="0"/>
    </w:pPr>
    <w:rPr>
      <w:rFonts w:ascii="Times New Roman" w:eastAsia="Times New Roman" w:hAnsi="Times New Roman" w:cs="Times New Roman"/>
      <w:b/>
      <w:color w:val="202124"/>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202124"/>
      <w:sz w:val="24"/>
    </w:rPr>
  </w:style>
  <w:style w:type="character" w:styleId="Referencakomentara">
    <w:name w:val="annotation reference"/>
    <w:basedOn w:val="Zadanifontodlomka"/>
    <w:uiPriority w:val="99"/>
    <w:semiHidden/>
    <w:unhideWhenUsed/>
    <w:rsid w:val="00345ED2"/>
    <w:rPr>
      <w:sz w:val="16"/>
      <w:szCs w:val="16"/>
    </w:rPr>
  </w:style>
  <w:style w:type="paragraph" w:styleId="Tekstkomentara">
    <w:name w:val="annotation text"/>
    <w:basedOn w:val="Normal"/>
    <w:link w:val="TekstkomentaraChar"/>
    <w:uiPriority w:val="99"/>
    <w:semiHidden/>
    <w:unhideWhenUsed/>
    <w:rsid w:val="00345ED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5ED2"/>
    <w:rPr>
      <w:rFonts w:ascii="Times New Roman" w:eastAsia="Times New Roman" w:hAnsi="Times New Roman" w:cs="Times New Roman"/>
      <w:color w:val="202124"/>
      <w:sz w:val="20"/>
      <w:szCs w:val="20"/>
    </w:rPr>
  </w:style>
  <w:style w:type="paragraph" w:styleId="Predmetkomentara">
    <w:name w:val="annotation subject"/>
    <w:basedOn w:val="Tekstkomentara"/>
    <w:next w:val="Tekstkomentara"/>
    <w:link w:val="PredmetkomentaraChar"/>
    <w:uiPriority w:val="99"/>
    <w:semiHidden/>
    <w:unhideWhenUsed/>
    <w:rsid w:val="00345ED2"/>
    <w:rPr>
      <w:b/>
      <w:bCs/>
    </w:rPr>
  </w:style>
  <w:style w:type="character" w:customStyle="1" w:styleId="PredmetkomentaraChar">
    <w:name w:val="Predmet komentara Char"/>
    <w:basedOn w:val="TekstkomentaraChar"/>
    <w:link w:val="Predmetkomentara"/>
    <w:uiPriority w:val="99"/>
    <w:semiHidden/>
    <w:rsid w:val="00345ED2"/>
    <w:rPr>
      <w:rFonts w:ascii="Times New Roman" w:eastAsia="Times New Roman" w:hAnsi="Times New Roman" w:cs="Times New Roman"/>
      <w:b/>
      <w:bCs/>
      <w:color w:val="202124"/>
      <w:sz w:val="20"/>
      <w:szCs w:val="20"/>
    </w:rPr>
  </w:style>
  <w:style w:type="paragraph" w:styleId="Tekstbalonia">
    <w:name w:val="Balloon Text"/>
    <w:basedOn w:val="Normal"/>
    <w:link w:val="TekstbaloniaChar"/>
    <w:uiPriority w:val="99"/>
    <w:semiHidden/>
    <w:unhideWhenUsed/>
    <w:rsid w:val="00345E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ED2"/>
    <w:rPr>
      <w:rFonts w:ascii="Segoe UI" w:eastAsia="Times New Roman" w:hAnsi="Segoe UI" w:cs="Segoe UI"/>
      <w:color w:val="202124"/>
      <w:sz w:val="18"/>
      <w:szCs w:val="18"/>
    </w:rPr>
  </w:style>
  <w:style w:type="paragraph" w:styleId="Tekstkrajnjebiljeke">
    <w:name w:val="endnote text"/>
    <w:basedOn w:val="Normal"/>
    <w:link w:val="TekstkrajnjebiljekeChar"/>
    <w:uiPriority w:val="99"/>
    <w:semiHidden/>
    <w:unhideWhenUsed/>
    <w:rsid w:val="008229B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229B2"/>
    <w:rPr>
      <w:rFonts w:ascii="Times New Roman" w:eastAsia="Times New Roman" w:hAnsi="Times New Roman" w:cs="Times New Roman"/>
      <w:color w:val="202124"/>
      <w:sz w:val="20"/>
      <w:szCs w:val="20"/>
    </w:rPr>
  </w:style>
  <w:style w:type="character" w:styleId="Referencakrajnjebiljeke">
    <w:name w:val="endnote reference"/>
    <w:basedOn w:val="Zadanifontodlomka"/>
    <w:uiPriority w:val="99"/>
    <w:semiHidden/>
    <w:unhideWhenUsed/>
    <w:rsid w:val="008229B2"/>
    <w:rPr>
      <w:vertAlign w:val="superscript"/>
    </w:rPr>
  </w:style>
  <w:style w:type="paragraph" w:styleId="Odlomakpopisa">
    <w:name w:val="List Paragraph"/>
    <w:basedOn w:val="Normal"/>
    <w:uiPriority w:val="34"/>
    <w:qFormat/>
    <w:rsid w:val="00971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9" w:line="268" w:lineRule="auto"/>
      <w:ind w:left="1091" w:hanging="370"/>
      <w:jc w:val="both"/>
    </w:pPr>
    <w:rPr>
      <w:rFonts w:ascii="Times New Roman" w:eastAsia="Times New Roman" w:hAnsi="Times New Roman" w:cs="Times New Roman"/>
      <w:color w:val="202124"/>
      <w:sz w:val="24"/>
    </w:rPr>
  </w:style>
  <w:style w:type="paragraph" w:styleId="Naslov1">
    <w:name w:val="heading 1"/>
    <w:next w:val="Normal"/>
    <w:link w:val="Naslov1Char"/>
    <w:uiPriority w:val="9"/>
    <w:qFormat/>
    <w:pPr>
      <w:keepNext/>
      <w:keepLines/>
      <w:spacing w:after="2" w:line="258" w:lineRule="auto"/>
      <w:ind w:left="370" w:right="1" w:hanging="10"/>
      <w:outlineLvl w:val="0"/>
    </w:pPr>
    <w:rPr>
      <w:rFonts w:ascii="Times New Roman" w:eastAsia="Times New Roman" w:hAnsi="Times New Roman" w:cs="Times New Roman"/>
      <w:b/>
      <w:color w:val="202124"/>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202124"/>
      <w:sz w:val="24"/>
    </w:rPr>
  </w:style>
  <w:style w:type="character" w:styleId="Referencakomentara">
    <w:name w:val="annotation reference"/>
    <w:basedOn w:val="Zadanifontodlomka"/>
    <w:uiPriority w:val="99"/>
    <w:semiHidden/>
    <w:unhideWhenUsed/>
    <w:rsid w:val="00345ED2"/>
    <w:rPr>
      <w:sz w:val="16"/>
      <w:szCs w:val="16"/>
    </w:rPr>
  </w:style>
  <w:style w:type="paragraph" w:styleId="Tekstkomentara">
    <w:name w:val="annotation text"/>
    <w:basedOn w:val="Normal"/>
    <w:link w:val="TekstkomentaraChar"/>
    <w:uiPriority w:val="99"/>
    <w:semiHidden/>
    <w:unhideWhenUsed/>
    <w:rsid w:val="00345ED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5ED2"/>
    <w:rPr>
      <w:rFonts w:ascii="Times New Roman" w:eastAsia="Times New Roman" w:hAnsi="Times New Roman" w:cs="Times New Roman"/>
      <w:color w:val="202124"/>
      <w:sz w:val="20"/>
      <w:szCs w:val="20"/>
    </w:rPr>
  </w:style>
  <w:style w:type="paragraph" w:styleId="Predmetkomentara">
    <w:name w:val="annotation subject"/>
    <w:basedOn w:val="Tekstkomentara"/>
    <w:next w:val="Tekstkomentara"/>
    <w:link w:val="PredmetkomentaraChar"/>
    <w:uiPriority w:val="99"/>
    <w:semiHidden/>
    <w:unhideWhenUsed/>
    <w:rsid w:val="00345ED2"/>
    <w:rPr>
      <w:b/>
      <w:bCs/>
    </w:rPr>
  </w:style>
  <w:style w:type="character" w:customStyle="1" w:styleId="PredmetkomentaraChar">
    <w:name w:val="Predmet komentara Char"/>
    <w:basedOn w:val="TekstkomentaraChar"/>
    <w:link w:val="Predmetkomentara"/>
    <w:uiPriority w:val="99"/>
    <w:semiHidden/>
    <w:rsid w:val="00345ED2"/>
    <w:rPr>
      <w:rFonts w:ascii="Times New Roman" w:eastAsia="Times New Roman" w:hAnsi="Times New Roman" w:cs="Times New Roman"/>
      <w:b/>
      <w:bCs/>
      <w:color w:val="202124"/>
      <w:sz w:val="20"/>
      <w:szCs w:val="20"/>
    </w:rPr>
  </w:style>
  <w:style w:type="paragraph" w:styleId="Tekstbalonia">
    <w:name w:val="Balloon Text"/>
    <w:basedOn w:val="Normal"/>
    <w:link w:val="TekstbaloniaChar"/>
    <w:uiPriority w:val="99"/>
    <w:semiHidden/>
    <w:unhideWhenUsed/>
    <w:rsid w:val="00345E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ED2"/>
    <w:rPr>
      <w:rFonts w:ascii="Segoe UI" w:eastAsia="Times New Roman" w:hAnsi="Segoe UI" w:cs="Segoe UI"/>
      <w:color w:val="202124"/>
      <w:sz w:val="18"/>
      <w:szCs w:val="18"/>
    </w:rPr>
  </w:style>
  <w:style w:type="paragraph" w:styleId="Tekstkrajnjebiljeke">
    <w:name w:val="endnote text"/>
    <w:basedOn w:val="Normal"/>
    <w:link w:val="TekstkrajnjebiljekeChar"/>
    <w:uiPriority w:val="99"/>
    <w:semiHidden/>
    <w:unhideWhenUsed/>
    <w:rsid w:val="008229B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229B2"/>
    <w:rPr>
      <w:rFonts w:ascii="Times New Roman" w:eastAsia="Times New Roman" w:hAnsi="Times New Roman" w:cs="Times New Roman"/>
      <w:color w:val="202124"/>
      <w:sz w:val="20"/>
      <w:szCs w:val="20"/>
    </w:rPr>
  </w:style>
  <w:style w:type="character" w:styleId="Referencakrajnjebiljeke">
    <w:name w:val="endnote reference"/>
    <w:basedOn w:val="Zadanifontodlomka"/>
    <w:uiPriority w:val="99"/>
    <w:semiHidden/>
    <w:unhideWhenUsed/>
    <w:rsid w:val="008229B2"/>
    <w:rPr>
      <w:vertAlign w:val="superscript"/>
    </w:rPr>
  </w:style>
  <w:style w:type="paragraph" w:styleId="Odlomakpopisa">
    <w:name w:val="List Paragraph"/>
    <w:basedOn w:val="Normal"/>
    <w:uiPriority w:val="34"/>
    <w:qFormat/>
    <w:rsid w:val="0097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2342-60F8-4637-8990-F4DEFB86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alida</cp:lastModifiedBy>
  <cp:revision>2</cp:revision>
  <dcterms:created xsi:type="dcterms:W3CDTF">2021-09-24T10:20:00Z</dcterms:created>
  <dcterms:modified xsi:type="dcterms:W3CDTF">2021-09-24T10:20:00Z</dcterms:modified>
</cp:coreProperties>
</file>