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152B0BBA">
      <w:bookmarkStart w:name="_GoBack" w:id="0"/>
      <w:bookmarkEnd w:id="0"/>
      <w:r w:rsidR="432BA636">
        <w:rPr/>
        <w:t>5 razred</w:t>
      </w:r>
    </w:p>
    <w:p w:rsidR="432BA636" w:rsidP="160B2585" w:rsidRDefault="432BA636" w14:paraId="25AF2F27" w14:textId="38EA36C9">
      <w:pPr>
        <w:pStyle w:val="Normal"/>
      </w:pPr>
      <w:r w:rsidR="432BA636">
        <w:rPr/>
        <w:t xml:space="preserve">GRADIM SVIJET, Ulazna </w:t>
      </w:r>
      <w:r w:rsidR="0667CD41">
        <w:rPr/>
        <w:t xml:space="preserve"> </w:t>
      </w:r>
      <w:proofErr w:type="spellStart"/>
      <w:r w:rsidR="0667CD41">
        <w:rPr/>
        <w:t>vrata</w:t>
      </w:r>
      <w:proofErr w:type="spellEnd"/>
      <w:r w:rsidR="0667CD41">
        <w:rPr/>
        <w:t xml:space="preserve"> u </w:t>
      </w:r>
      <w:proofErr w:type="spellStart"/>
      <w:r w:rsidR="0667CD41">
        <w:rPr/>
        <w:t>čarobni</w:t>
      </w:r>
      <w:proofErr w:type="spellEnd"/>
      <w:r w:rsidR="0667CD41">
        <w:rPr/>
        <w:t xml:space="preserve"> vrt</w:t>
      </w:r>
    </w:p>
    <w:p w:rsidR="0667CD41" w:rsidP="160B2585" w:rsidRDefault="0667CD41" w14:paraId="626FCD4F" w14:textId="34FF8661">
      <w:pPr>
        <w:pStyle w:val="Normal"/>
      </w:pPr>
      <w:r w:rsidR="0667CD41">
        <w:rPr/>
        <w:t xml:space="preserve"> </w:t>
      </w:r>
      <w:proofErr w:type="spellStart"/>
      <w:r w:rsidR="0667CD41">
        <w:rPr/>
        <w:t>Udžbenik</w:t>
      </w:r>
      <w:proofErr w:type="spellEnd"/>
      <w:r w:rsidR="0667CD41">
        <w:rPr/>
        <w:t xml:space="preserve"> str. 36, 37, </w:t>
      </w:r>
      <w:r w:rsidR="0667CD41">
        <w:rPr/>
        <w:t xml:space="preserve"> </w:t>
      </w:r>
      <w:proofErr w:type="spellStart"/>
      <w:r w:rsidR="0667CD41">
        <w:rPr/>
        <w:t>Crte</w:t>
      </w:r>
      <w:proofErr w:type="spellEnd"/>
      <w:r w:rsidR="0667CD41">
        <w:rPr/>
        <w:t xml:space="preserve"> po </w:t>
      </w:r>
      <w:r w:rsidR="0667CD41">
        <w:rPr/>
        <w:t>toku</w:t>
      </w:r>
    </w:p>
    <w:p w:rsidR="23960BD8" w:rsidP="160B2585" w:rsidRDefault="23960BD8" w14:paraId="19F54A90" w14:textId="599EF775">
      <w:pPr>
        <w:pStyle w:val="Normal"/>
      </w:pPr>
      <w:r w:rsidR="23960BD8">
        <w:rPr/>
        <w:t xml:space="preserve">Promotriti </w:t>
      </w:r>
      <w:proofErr w:type="spellStart"/>
      <w:r w:rsidR="23960BD8">
        <w:rPr/>
        <w:t>fotografije</w:t>
      </w:r>
      <w:proofErr w:type="spellEnd"/>
      <w:r w:rsidR="23960BD8">
        <w:rPr/>
        <w:t xml:space="preserve"> </w:t>
      </w:r>
      <w:proofErr w:type="spellStart"/>
      <w:r w:rsidR="23960BD8">
        <w:rPr/>
        <w:t>crteža</w:t>
      </w:r>
      <w:proofErr w:type="spellEnd"/>
      <w:r w:rsidR="23960BD8">
        <w:rPr/>
        <w:t xml:space="preserve"> ( </w:t>
      </w:r>
      <w:proofErr w:type="spellStart"/>
      <w:r w:rsidR="23960BD8">
        <w:rPr/>
        <w:t>udžbenik</w:t>
      </w:r>
      <w:proofErr w:type="spellEnd"/>
      <w:r w:rsidR="23960BD8">
        <w:rPr/>
        <w:t xml:space="preserve">) </w:t>
      </w:r>
      <w:proofErr w:type="spellStart"/>
      <w:r w:rsidR="23960BD8">
        <w:rPr/>
        <w:t>iz</w:t>
      </w:r>
      <w:proofErr w:type="spellEnd"/>
      <w:r w:rsidR="23960BD8">
        <w:rPr/>
        <w:t xml:space="preserve"> </w:t>
      </w:r>
      <w:proofErr w:type="spellStart"/>
      <w:r w:rsidR="23960BD8">
        <w:rPr/>
        <w:t>vremena</w:t>
      </w:r>
      <w:proofErr w:type="spellEnd"/>
      <w:r w:rsidR="23960BD8">
        <w:rPr/>
        <w:t xml:space="preserve"> </w:t>
      </w:r>
      <w:proofErr w:type="spellStart"/>
      <w:r w:rsidR="23960BD8">
        <w:rPr/>
        <w:t>paleolitika</w:t>
      </w:r>
      <w:proofErr w:type="spellEnd"/>
      <w:r w:rsidR="23960BD8">
        <w:rPr/>
        <w:t xml:space="preserve">, </w:t>
      </w:r>
      <w:proofErr w:type="spellStart"/>
      <w:r w:rsidR="23960BD8">
        <w:rPr/>
        <w:t>dječjeg</w:t>
      </w:r>
      <w:proofErr w:type="spellEnd"/>
      <w:r w:rsidR="23960BD8">
        <w:rPr/>
        <w:t xml:space="preserve"> </w:t>
      </w:r>
      <w:proofErr w:type="spellStart"/>
      <w:r w:rsidR="23960BD8">
        <w:rPr/>
        <w:t>crteža</w:t>
      </w:r>
      <w:proofErr w:type="spellEnd"/>
      <w:r w:rsidR="23960BD8">
        <w:rPr/>
        <w:t xml:space="preserve"> I </w:t>
      </w:r>
      <w:proofErr w:type="spellStart"/>
      <w:r w:rsidR="23960BD8">
        <w:rPr/>
        <w:t>crteža</w:t>
      </w:r>
      <w:proofErr w:type="spellEnd"/>
      <w:r w:rsidR="23960BD8">
        <w:rPr/>
        <w:t xml:space="preserve"> </w:t>
      </w:r>
      <w:proofErr w:type="spellStart"/>
      <w:r w:rsidR="23960BD8">
        <w:rPr/>
        <w:t>umjetnika</w:t>
      </w:r>
      <w:proofErr w:type="spellEnd"/>
      <w:r w:rsidR="23960BD8">
        <w:rPr/>
        <w:t>, Pabla Pica</w:t>
      </w:r>
      <w:r w:rsidR="40C96328">
        <w:rPr/>
        <w:t xml:space="preserve">ssa. </w:t>
      </w:r>
    </w:p>
    <w:p w:rsidR="40C96328" w:rsidP="160B2585" w:rsidRDefault="40C96328" w14:paraId="40AD300E" w14:textId="268A41A4">
      <w:pPr>
        <w:pStyle w:val="Normal"/>
      </w:pPr>
      <w:proofErr w:type="spellStart"/>
      <w:r w:rsidR="40C96328">
        <w:rPr/>
        <w:t>Što</w:t>
      </w:r>
      <w:proofErr w:type="spellEnd"/>
      <w:r w:rsidR="40C96328">
        <w:rPr/>
        <w:t xml:space="preserve"> je </w:t>
      </w:r>
      <w:proofErr w:type="spellStart"/>
      <w:r w:rsidR="40C96328">
        <w:rPr/>
        <w:t>zajedničko</w:t>
      </w:r>
      <w:proofErr w:type="spellEnd"/>
      <w:r w:rsidR="40C96328">
        <w:rPr/>
        <w:t xml:space="preserve"> </w:t>
      </w:r>
      <w:proofErr w:type="spellStart"/>
      <w:r w:rsidR="40C96328">
        <w:rPr/>
        <w:t>na</w:t>
      </w:r>
      <w:proofErr w:type="spellEnd"/>
      <w:r w:rsidR="40C96328">
        <w:rPr/>
        <w:t xml:space="preserve"> </w:t>
      </w:r>
      <w:proofErr w:type="spellStart"/>
      <w:r w:rsidR="40C96328">
        <w:rPr/>
        <w:t>svim</w:t>
      </w:r>
      <w:proofErr w:type="spellEnd"/>
      <w:r w:rsidR="40C96328">
        <w:rPr/>
        <w:t xml:space="preserve"> </w:t>
      </w:r>
      <w:proofErr w:type="spellStart"/>
      <w:r w:rsidR="40C96328">
        <w:rPr/>
        <w:t>fotografijama</w:t>
      </w:r>
      <w:proofErr w:type="spellEnd"/>
      <w:r w:rsidR="40C96328">
        <w:rPr/>
        <w:t>?</w:t>
      </w:r>
    </w:p>
    <w:p w:rsidR="40C96328" w:rsidP="160B2585" w:rsidRDefault="40C96328" w14:paraId="1A92BBBF" w14:textId="1187913E">
      <w:pPr>
        <w:pStyle w:val="Normal"/>
      </w:pPr>
      <w:r w:rsidR="40C96328">
        <w:rPr/>
        <w:t xml:space="preserve">Svako </w:t>
      </w:r>
      <w:proofErr w:type="spellStart"/>
      <w:r w:rsidR="40C96328">
        <w:rPr/>
        <w:t>kretanje</w:t>
      </w:r>
      <w:proofErr w:type="spellEnd"/>
      <w:r w:rsidR="40C96328">
        <w:rPr/>
        <w:t xml:space="preserve"> </w:t>
      </w:r>
      <w:proofErr w:type="spellStart"/>
      <w:r w:rsidR="40C96328">
        <w:rPr/>
        <w:t>ruke</w:t>
      </w:r>
      <w:proofErr w:type="spellEnd"/>
      <w:r w:rsidR="40C96328">
        <w:rPr/>
        <w:t xml:space="preserve"> </w:t>
      </w:r>
      <w:proofErr w:type="spellStart"/>
      <w:r w:rsidR="40C96328">
        <w:rPr/>
        <w:t>koja</w:t>
      </w:r>
      <w:proofErr w:type="spellEnd"/>
      <w:r w:rsidR="40C96328">
        <w:rPr/>
        <w:t xml:space="preserve"> </w:t>
      </w:r>
      <w:proofErr w:type="spellStart"/>
      <w:r w:rsidR="40C96328">
        <w:rPr/>
        <w:t>nešto</w:t>
      </w:r>
      <w:proofErr w:type="spellEnd"/>
      <w:r w:rsidR="40C96328">
        <w:rPr/>
        <w:t xml:space="preserve"> crta</w:t>
      </w:r>
      <w:r w:rsidR="0E71E8E8">
        <w:rPr/>
        <w:t>,</w:t>
      </w:r>
      <w:r w:rsidR="40C96328">
        <w:rPr/>
        <w:t xml:space="preserve"> ide u </w:t>
      </w:r>
      <w:proofErr w:type="spellStart"/>
      <w:r w:rsidR="40C96328">
        <w:rPr/>
        <w:t>nek</w:t>
      </w:r>
      <w:r w:rsidR="17BDDA34">
        <w:rPr/>
        <w:t>om</w:t>
      </w:r>
      <w:proofErr w:type="spellEnd"/>
      <w:r w:rsidR="40C96328">
        <w:rPr/>
        <w:t xml:space="preserve"> </w:t>
      </w:r>
      <w:proofErr w:type="spellStart"/>
      <w:r w:rsidR="40C96328">
        <w:rPr/>
        <w:t>pravc</w:t>
      </w:r>
      <w:r w:rsidR="4E52E8F4">
        <w:rPr/>
        <w:t>u</w:t>
      </w:r>
      <w:proofErr w:type="spellEnd"/>
      <w:r w:rsidR="40C96328">
        <w:rPr/>
        <w:t>.</w:t>
      </w:r>
      <w:r w:rsidR="01008C1E">
        <w:rPr/>
        <w:t xml:space="preserve"> To </w:t>
      </w:r>
      <w:proofErr w:type="spellStart"/>
      <w:r w:rsidR="01008C1E">
        <w:rPr/>
        <w:t>nazivamo</w:t>
      </w:r>
      <w:proofErr w:type="spellEnd"/>
      <w:r w:rsidR="01008C1E">
        <w:rPr/>
        <w:t xml:space="preserve"> </w:t>
      </w:r>
      <w:proofErr w:type="spellStart"/>
      <w:r w:rsidR="01008C1E">
        <w:rPr/>
        <w:t>tok</w:t>
      </w:r>
      <w:proofErr w:type="spellEnd"/>
      <w:r w:rsidR="01008C1E">
        <w:rPr/>
        <w:t xml:space="preserve"> </w:t>
      </w:r>
      <w:proofErr w:type="spellStart"/>
      <w:r w:rsidR="01008C1E">
        <w:rPr/>
        <w:t>crte</w:t>
      </w:r>
      <w:proofErr w:type="spellEnd"/>
      <w:r w:rsidR="01008C1E">
        <w:rPr/>
        <w:t>.</w:t>
      </w:r>
      <w:r w:rsidR="40C96328">
        <w:rPr/>
        <w:t xml:space="preserve"> </w:t>
      </w:r>
    </w:p>
    <w:p w:rsidR="2B22408D" w:rsidP="160B2585" w:rsidRDefault="2B22408D" w14:paraId="00F8CFC3" w14:textId="25A95B4F">
      <w:pPr>
        <w:pStyle w:val="Normal"/>
      </w:pPr>
      <w:r w:rsidR="2B22408D">
        <w:rPr/>
        <w:t xml:space="preserve">Osnovni </w:t>
      </w:r>
      <w:proofErr w:type="spellStart"/>
      <w:r w:rsidR="2B22408D">
        <w:rPr/>
        <w:t>likovni</w:t>
      </w:r>
      <w:proofErr w:type="spellEnd"/>
      <w:r w:rsidR="2B22408D">
        <w:rPr/>
        <w:t xml:space="preserve"> elemen</w:t>
      </w:r>
      <w:r w:rsidR="14397644">
        <w:rPr/>
        <w:t xml:space="preserve">t </w:t>
      </w:r>
      <w:proofErr w:type="spellStart"/>
      <w:r w:rsidR="2B22408D">
        <w:rPr/>
        <w:t>crteža</w:t>
      </w:r>
      <w:proofErr w:type="spellEnd"/>
      <w:r w:rsidR="2B22408D">
        <w:rPr/>
        <w:t xml:space="preserve"> je </w:t>
      </w:r>
      <w:proofErr w:type="spellStart"/>
      <w:r w:rsidR="2B22408D">
        <w:rPr/>
        <w:t>točka</w:t>
      </w:r>
      <w:proofErr w:type="spellEnd"/>
      <w:r w:rsidR="2B22408D">
        <w:rPr/>
        <w:t xml:space="preserve"> I </w:t>
      </w:r>
      <w:proofErr w:type="spellStart"/>
      <w:r w:rsidR="2B22408D">
        <w:rPr/>
        <w:t>crta</w:t>
      </w:r>
      <w:proofErr w:type="spellEnd"/>
      <w:r w:rsidR="3912CCFF">
        <w:rPr/>
        <w:t xml:space="preserve">. Crta </w:t>
      </w:r>
      <w:proofErr w:type="spellStart"/>
      <w:r w:rsidR="3912CCFF">
        <w:rPr/>
        <w:t>nastaje</w:t>
      </w:r>
      <w:proofErr w:type="spellEnd"/>
      <w:r w:rsidR="3912CCFF">
        <w:rPr/>
        <w:t xml:space="preserve"> </w:t>
      </w:r>
      <w:proofErr w:type="spellStart"/>
      <w:r w:rsidR="3912CCFF">
        <w:rPr/>
        <w:t>gibanjem</w:t>
      </w:r>
      <w:proofErr w:type="spellEnd"/>
      <w:r w:rsidR="3912CCFF">
        <w:rPr/>
        <w:t xml:space="preserve"> točke.</w:t>
      </w:r>
    </w:p>
    <w:p w:rsidR="3912CCFF" w:rsidP="160B2585" w:rsidRDefault="3912CCFF" w14:paraId="781F470D" w14:textId="399A143D">
      <w:pPr>
        <w:pStyle w:val="Normal"/>
      </w:pPr>
      <w:r w:rsidR="3912CCFF">
        <w:rPr/>
        <w:t xml:space="preserve">Crte se </w:t>
      </w:r>
      <w:proofErr w:type="spellStart"/>
      <w:r w:rsidR="3912CCFF">
        <w:rPr/>
        <w:t>razlikuju</w:t>
      </w:r>
      <w:proofErr w:type="spellEnd"/>
      <w:r w:rsidR="3912CCFF">
        <w:rPr/>
        <w:t xml:space="preserve"> s </w:t>
      </w:r>
      <w:proofErr w:type="spellStart"/>
      <w:r w:rsidR="3912CCFF">
        <w:rPr/>
        <w:t>obzitom</w:t>
      </w:r>
      <w:proofErr w:type="spellEnd"/>
      <w:r w:rsidR="3912CCFF">
        <w:rPr/>
        <w:t xml:space="preserve"> </w:t>
      </w:r>
      <w:proofErr w:type="spellStart"/>
      <w:r w:rsidR="3912CCFF">
        <w:rPr/>
        <w:t>na</w:t>
      </w:r>
      <w:proofErr w:type="spellEnd"/>
      <w:r w:rsidR="3912CCFF">
        <w:rPr/>
        <w:t xml:space="preserve"> </w:t>
      </w:r>
      <w:proofErr w:type="spellStart"/>
      <w:r w:rsidR="3912CCFF">
        <w:rPr/>
        <w:t>smjer</w:t>
      </w:r>
      <w:proofErr w:type="spellEnd"/>
      <w:r w:rsidR="3912CCFF">
        <w:rPr/>
        <w:t xml:space="preserve"> </w:t>
      </w:r>
      <w:proofErr w:type="spellStart"/>
      <w:r w:rsidR="3912CCFF">
        <w:rPr/>
        <w:t>kojim</w:t>
      </w:r>
      <w:proofErr w:type="spellEnd"/>
      <w:r w:rsidR="3912CCFF">
        <w:rPr/>
        <w:t xml:space="preserve"> se </w:t>
      </w:r>
      <w:proofErr w:type="spellStart"/>
      <w:r w:rsidR="3912CCFF">
        <w:rPr/>
        <w:t>kreću</w:t>
      </w:r>
      <w:proofErr w:type="spellEnd"/>
      <w:r w:rsidR="3912CCFF">
        <w:rPr/>
        <w:t xml:space="preserve"> po podlozi.</w:t>
      </w:r>
    </w:p>
    <w:p w:rsidR="40C96328" w:rsidP="160B2585" w:rsidRDefault="40C96328" w14:paraId="784E1D6D" w14:textId="30BD8D5C">
      <w:pPr>
        <w:pStyle w:val="Normal"/>
      </w:pPr>
      <w:r w:rsidR="40C96328">
        <w:rPr/>
        <w:t xml:space="preserve">Crte </w:t>
      </w:r>
      <w:proofErr w:type="spellStart"/>
      <w:r w:rsidR="40C96328">
        <w:rPr/>
        <w:t>mogu</w:t>
      </w:r>
      <w:proofErr w:type="spellEnd"/>
      <w:r w:rsidR="40C96328">
        <w:rPr/>
        <w:t xml:space="preserve"> </w:t>
      </w:r>
      <w:proofErr w:type="spellStart"/>
      <w:r w:rsidR="40C96328">
        <w:rPr/>
        <w:t>biti</w:t>
      </w:r>
      <w:proofErr w:type="spellEnd"/>
      <w:r w:rsidR="40C96328">
        <w:rPr/>
        <w:t xml:space="preserve"> </w:t>
      </w:r>
      <w:proofErr w:type="spellStart"/>
      <w:r w:rsidR="40C96328">
        <w:rPr/>
        <w:t>ravne</w:t>
      </w:r>
      <w:proofErr w:type="spellEnd"/>
      <w:r w:rsidR="40C96328">
        <w:rPr/>
        <w:t xml:space="preserve"> I </w:t>
      </w:r>
      <w:r w:rsidR="40C96328">
        <w:rPr/>
        <w:t>zakrivljene</w:t>
      </w:r>
    </w:p>
    <w:p w:rsidR="2A70734B" w:rsidP="160B2585" w:rsidRDefault="2A70734B" w14:paraId="610CC55C" w14:textId="467E0800">
      <w:pPr>
        <w:pStyle w:val="Normal"/>
      </w:pPr>
      <w:r w:rsidR="2A70734B">
        <w:rPr/>
        <w:t>.</w:t>
      </w:r>
      <w:r w:rsidR="2B42D559">
        <w:drawing>
          <wp:inline wp14:editId="4AE29C22" wp14:anchorId="6AADFDB1">
            <wp:extent cx="4677214" cy="2978047"/>
            <wp:effectExtent l="0" t="857250" r="0" b="832485"/>
            <wp:docPr id="20693137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7ec123295e48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16200000" flipH="0" flipV="0">
                      <a:off x="0" y="0"/>
                      <a:ext cx="4677214" cy="297804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42D559" w:rsidP="160B2585" w:rsidRDefault="2B42D559" w14:paraId="7ED78099" w14:textId="53A75D1E">
      <w:pPr>
        <w:pStyle w:val="Normal"/>
      </w:pPr>
      <w:r w:rsidR="2B42D559">
        <w:rPr/>
        <w:t xml:space="preserve">                                  </w:t>
      </w:r>
      <w:r w:rsidR="685D2F5E">
        <w:rPr/>
        <w:t xml:space="preserve">Ivan </w:t>
      </w:r>
      <w:proofErr w:type="spellStart"/>
      <w:r w:rsidR="685D2F5E">
        <w:rPr/>
        <w:t>Lacković</w:t>
      </w:r>
      <w:proofErr w:type="spellEnd"/>
      <w:r w:rsidR="685D2F5E">
        <w:rPr/>
        <w:t xml:space="preserve">, </w:t>
      </w:r>
      <w:proofErr w:type="spellStart"/>
      <w:r w:rsidR="685D2F5E">
        <w:rPr/>
        <w:t>Maslačci</w:t>
      </w:r>
      <w:proofErr w:type="spellEnd"/>
      <w:r w:rsidR="685D2F5E">
        <w:rPr/>
        <w:t>, 1969.</w:t>
      </w:r>
    </w:p>
    <w:p w:rsidR="160B2585" w:rsidP="160B2585" w:rsidRDefault="160B2585" w14:paraId="6E9D9D64" w14:textId="34F5F544">
      <w:pPr>
        <w:pStyle w:val="Normal"/>
      </w:pPr>
    </w:p>
    <w:p w:rsidR="685D2F5E" w:rsidP="160B2585" w:rsidRDefault="685D2F5E" w14:paraId="6B78D2C1" w14:textId="259BD1EA">
      <w:pPr>
        <w:pStyle w:val="Normal"/>
      </w:pPr>
      <w:r w:rsidR="685D2F5E">
        <w:rPr/>
        <w:t xml:space="preserve">KLJUČNI POJMOVI: </w:t>
      </w:r>
      <w:proofErr w:type="spellStart"/>
      <w:r w:rsidR="685D2F5E">
        <w:rPr/>
        <w:t>crte</w:t>
      </w:r>
      <w:proofErr w:type="spellEnd"/>
      <w:r w:rsidR="685D2F5E">
        <w:rPr/>
        <w:t xml:space="preserve"> po toku</w:t>
      </w:r>
    </w:p>
    <w:p w:rsidR="685D2F5E" w:rsidP="160B2585" w:rsidRDefault="685D2F5E" w14:paraId="71D40951" w14:textId="3D6BD3F2">
      <w:pPr>
        <w:pStyle w:val="Normal"/>
      </w:pPr>
      <w:r w:rsidR="685D2F5E">
        <w:rPr/>
        <w:t xml:space="preserve">LIKOVNA TEHNIKA: </w:t>
      </w:r>
      <w:proofErr w:type="spellStart"/>
      <w:r w:rsidR="685D2F5E">
        <w:rPr/>
        <w:t>tuš</w:t>
      </w:r>
      <w:proofErr w:type="spellEnd"/>
      <w:r w:rsidR="685D2F5E">
        <w:rPr/>
        <w:t xml:space="preserve"> I </w:t>
      </w:r>
      <w:proofErr w:type="spellStart"/>
      <w:r w:rsidR="685D2F5E">
        <w:rPr/>
        <w:t>pero</w:t>
      </w:r>
      <w:proofErr w:type="spellEnd"/>
    </w:p>
    <w:p w:rsidR="685D2F5E" w:rsidP="160B2585" w:rsidRDefault="685D2F5E" w14:paraId="24395C5D" w14:textId="39116B2B">
      <w:pPr>
        <w:pStyle w:val="Normal"/>
      </w:pPr>
      <w:r w:rsidR="685D2F5E">
        <w:rPr/>
        <w:t xml:space="preserve">LIKOVNI ZADATAK: </w:t>
      </w:r>
    </w:p>
    <w:p w:rsidR="160B2585" w:rsidP="160B2585" w:rsidRDefault="160B2585" w14:paraId="29FE8ED0" w14:textId="3BC1F62A">
      <w:pPr>
        <w:pStyle w:val="Normal"/>
      </w:pPr>
    </w:p>
    <w:p w:rsidR="160B2585" w:rsidP="160B2585" w:rsidRDefault="160B2585" w14:paraId="3EF98A43" w14:textId="4642F170">
      <w:pPr>
        <w:pStyle w:val="Normal"/>
      </w:pPr>
    </w:p>
    <w:p w:rsidR="35306D95" w:rsidP="160B2585" w:rsidRDefault="35306D95" w14:paraId="5F28F782" w14:textId="34630E68">
      <w:pPr>
        <w:pStyle w:val="Normal"/>
      </w:pPr>
      <w:r w:rsidR="35306D95">
        <w:rPr/>
        <w:t xml:space="preserve">Bajka o </w:t>
      </w:r>
      <w:proofErr w:type="spellStart"/>
      <w:r w:rsidR="35306D95">
        <w:rPr/>
        <w:t>žar</w:t>
      </w:r>
      <w:proofErr w:type="spellEnd"/>
      <w:r w:rsidR="35306D95">
        <w:rPr/>
        <w:t xml:space="preserve"> </w:t>
      </w:r>
      <w:proofErr w:type="spellStart"/>
      <w:r w:rsidR="35306D95">
        <w:rPr/>
        <w:t>ptici</w:t>
      </w:r>
      <w:proofErr w:type="spellEnd"/>
      <w:r w:rsidR="4BB62DBA">
        <w:rPr/>
        <w:t xml:space="preserve"> (</w:t>
      </w:r>
      <w:proofErr w:type="spellStart"/>
      <w:r w:rsidR="4BB62DBA">
        <w:rPr/>
        <w:t>indoevropska</w:t>
      </w:r>
      <w:proofErr w:type="spellEnd"/>
      <w:r w:rsidR="4BB62DBA">
        <w:rPr/>
        <w:t xml:space="preserve"> predaja)</w:t>
      </w:r>
    </w:p>
    <w:p w:rsidR="609B2B3F" w:rsidRDefault="609B2B3F" w14:paraId="533A3F34" w14:textId="74405BD6"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Priča je to o jednom dalekom kraljevstvu i kralju u čijem je vrtu živjela ptica prekrasnog perja, sva od zlata koje se presijavalo u duginim bojama. Jednoga dana ptica je odletjela, a Kralj naredi svojim sinovima da je pronađu i vrate. Nakon što su pohlepna i bahata, dva starija brata i sami bez traga nestali, najmlađi kraljev sin Ivan, koga su svi zlostavljali i smatrali glupim, odluči krenuti u potragu za Žar pticom.</w:t>
      </w:r>
    </w:p>
    <w:p w:rsidR="609B2B3F" w:rsidRDefault="609B2B3F" w14:paraId="36C661B9" w14:textId="447C7750"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Kad snagom svoje dobrote, blagosti i intuicije ugleda Žar pticu u svoj njenoj ljepoti, ona mu pokloni tri zlatna pera i povede ga na čudesno putovanje. Potiče ga i hrabri da na putu ne posustane, da snagom svoje volje hrabro može svladati sve prepreke, krize i neprijatelje i izbjeći sve smrtne opasnosti. Na kraju putovanja ona ga navede da je prepozna i u sebi samome, a nagradi ga i susretom s prekrasnom djevojkom. Od tada ljubav, Žar ptica, ljepota i sreća zauvijek ostaju s njim.</w:t>
      </w:r>
    </w:p>
    <w:p w:rsidR="609B2B3F" w:rsidRDefault="609B2B3F" w14:paraId="27088A49" w14:textId="3DA0C22E"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Bajka o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Žar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ptici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govori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o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pobjedi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dobra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nad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zlom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, o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potrazi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,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putovanju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sazrijevanju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, o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strahu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hrabrosti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, o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ljubavi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i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prijateljstvu</w:t>
      </w:r>
      <w:proofErr w:type="spellEnd"/>
      <w:r w:rsidRPr="160B2585" w:rsidR="609B2B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.</w:t>
      </w:r>
    </w:p>
    <w:p w:rsidR="160B2585" w:rsidP="160B2585" w:rsidRDefault="160B2585" w14:paraId="3F1E511D" w14:textId="78BFAAE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</w:p>
    <w:p w:rsidR="537F5F76" w:rsidP="160B2585" w:rsidRDefault="537F5F76" w14:paraId="67FBA073" w14:textId="2FBA29F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  <w:r w:rsidRPr="160B2585" w:rsidR="537F5F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Nacrtaj </w:t>
      </w:r>
      <w:proofErr w:type="spellStart"/>
      <w:r w:rsidRPr="160B2585" w:rsidR="537F5F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ulazna</w:t>
      </w:r>
      <w:proofErr w:type="spellEnd"/>
      <w:r w:rsidRPr="160B2585" w:rsidR="537F5F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537F5F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vrata</w:t>
      </w:r>
      <w:proofErr w:type="spellEnd"/>
      <w:r w:rsidRPr="160B2585" w:rsidR="537F5F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537F5F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čarobnog</w:t>
      </w:r>
      <w:proofErr w:type="spellEnd"/>
      <w:r w:rsidRPr="160B2585" w:rsidR="537F5F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537F5F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vrta</w:t>
      </w:r>
      <w:proofErr w:type="spellEnd"/>
      <w:r w:rsidRPr="160B2585" w:rsidR="143E5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. Koristi se </w:t>
      </w:r>
      <w:proofErr w:type="spellStart"/>
      <w:r w:rsidRPr="160B2585" w:rsidR="143E5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različitim</w:t>
      </w:r>
      <w:proofErr w:type="spellEnd"/>
      <w:r w:rsidRPr="160B2585" w:rsidR="143E5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143E5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vrstama</w:t>
      </w:r>
      <w:proofErr w:type="spellEnd"/>
      <w:r w:rsidRPr="160B2585" w:rsidR="143E5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143E5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crta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. Vrata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mogu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imati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elemente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gore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napisane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priče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,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ali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4FB3DE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i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nemoraju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.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Neka</w:t>
      </w:r>
      <w:proofErr w:type="spellEnd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70CA0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te</w:t>
      </w:r>
      <w:proofErr w:type="spellEnd"/>
      <w:r w:rsidRPr="160B2585" w:rsidR="599125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599125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priča</w:t>
      </w:r>
      <w:proofErr w:type="spellEnd"/>
      <w:r w:rsidRPr="160B2585" w:rsidR="599125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</w:t>
      </w:r>
      <w:proofErr w:type="spellStart"/>
      <w:r w:rsidRPr="160B2585" w:rsidR="599125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uvede</w:t>
      </w:r>
      <w:proofErr w:type="spellEnd"/>
      <w:r w:rsidRPr="160B2585" w:rsidR="599125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u </w:t>
      </w:r>
      <w:proofErr w:type="spellStart"/>
      <w:r w:rsidRPr="160B2585" w:rsidR="599125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čaroliju</w:t>
      </w:r>
      <w:proofErr w:type="spellEnd"/>
      <w:r w:rsidRPr="160B2585" w:rsidR="599125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 xml:space="preserve"> stv</w:t>
      </w:r>
      <w:r w:rsidRPr="160B2585" w:rsidR="10C830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  <w:t>aranja.</w:t>
      </w:r>
    </w:p>
    <w:p w:rsidR="10C830B7" w:rsidP="160B2585" w:rsidRDefault="10C830B7" w14:paraId="12F4FA9B" w14:textId="041E9D4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  <w:r w:rsidR="10C830B7">
        <w:rPr/>
        <w:t xml:space="preserve">Papir </w:t>
      </w:r>
      <w:proofErr w:type="spellStart"/>
      <w:r w:rsidR="10C830B7">
        <w:rPr/>
        <w:t>na</w:t>
      </w:r>
      <w:proofErr w:type="spellEnd"/>
      <w:r w:rsidR="10C830B7">
        <w:rPr/>
        <w:t xml:space="preserve"> </w:t>
      </w:r>
      <w:proofErr w:type="spellStart"/>
      <w:r w:rsidR="10C830B7">
        <w:rPr/>
        <w:t>kojem</w:t>
      </w:r>
      <w:proofErr w:type="spellEnd"/>
      <w:r w:rsidR="10C830B7">
        <w:rPr/>
        <w:t xml:space="preserve"> </w:t>
      </w:r>
      <w:proofErr w:type="spellStart"/>
      <w:r w:rsidR="10C830B7">
        <w:rPr/>
        <w:t>ćeš</w:t>
      </w:r>
      <w:proofErr w:type="spellEnd"/>
      <w:r w:rsidR="10C830B7">
        <w:rPr/>
        <w:t xml:space="preserve"> </w:t>
      </w:r>
      <w:proofErr w:type="spellStart"/>
      <w:r w:rsidR="10C830B7">
        <w:rPr/>
        <w:t>crtati</w:t>
      </w:r>
      <w:proofErr w:type="spellEnd"/>
      <w:r w:rsidR="10C830B7">
        <w:rPr/>
        <w:t xml:space="preserve"> </w:t>
      </w:r>
      <w:proofErr w:type="spellStart"/>
      <w:r w:rsidR="10C830B7">
        <w:rPr/>
        <w:t>može</w:t>
      </w:r>
      <w:proofErr w:type="spellEnd"/>
      <w:r w:rsidR="10C830B7">
        <w:rPr/>
        <w:t xml:space="preserve"> </w:t>
      </w:r>
      <w:proofErr w:type="spellStart"/>
      <w:r w:rsidR="10C830B7">
        <w:rPr/>
        <w:t>biti</w:t>
      </w:r>
      <w:proofErr w:type="spellEnd"/>
      <w:r w:rsidR="10C830B7">
        <w:rPr/>
        <w:t xml:space="preserve"> </w:t>
      </w:r>
      <w:proofErr w:type="spellStart"/>
      <w:r w:rsidR="10C830B7">
        <w:rPr/>
        <w:t>iz</w:t>
      </w:r>
      <w:proofErr w:type="spellEnd"/>
      <w:r w:rsidR="10C830B7">
        <w:rPr/>
        <w:t xml:space="preserve"> </w:t>
      </w:r>
      <w:proofErr w:type="spellStart"/>
      <w:r w:rsidR="10C830B7">
        <w:rPr/>
        <w:t>novina</w:t>
      </w:r>
      <w:proofErr w:type="spellEnd"/>
      <w:r w:rsidR="10C830B7">
        <w:rPr/>
        <w:t xml:space="preserve"> </w:t>
      </w:r>
      <w:proofErr w:type="spellStart"/>
      <w:r w:rsidR="10C830B7">
        <w:rPr/>
        <w:t>časopisa</w:t>
      </w:r>
      <w:proofErr w:type="spellEnd"/>
      <w:r w:rsidR="10C830B7">
        <w:rPr/>
        <w:t xml:space="preserve">, </w:t>
      </w:r>
      <w:r w:rsidR="10C830B7">
        <w:rPr/>
        <w:t>knjiga.</w:t>
      </w:r>
    </w:p>
    <w:p w:rsidR="609B2B3F" w:rsidP="160B2585" w:rsidRDefault="609B2B3F" w14:paraId="6D6CF499" w14:textId="109114B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22"/>
          <w:szCs w:val="22"/>
          <w:lang w:val="en-US"/>
        </w:rPr>
      </w:pPr>
      <w:r>
        <w:br/>
      </w:r>
      <w:r w:rsidR="609B2B3F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E8A809"/>
  <w15:docId w15:val="{5fd262bf-352f-4b40-95ad-85bf061c91d2}"/>
  <w:rsids>
    <w:rsidRoot w:val="29E8A809"/>
    <w:rsid w:val="01008C1E"/>
    <w:rsid w:val="0220B7D8"/>
    <w:rsid w:val="03E309A6"/>
    <w:rsid w:val="05F511BC"/>
    <w:rsid w:val="0667CD41"/>
    <w:rsid w:val="099117BD"/>
    <w:rsid w:val="0E71E8E8"/>
    <w:rsid w:val="0F08F545"/>
    <w:rsid w:val="10B7E092"/>
    <w:rsid w:val="10C830B7"/>
    <w:rsid w:val="11FE0699"/>
    <w:rsid w:val="133C9581"/>
    <w:rsid w:val="14397644"/>
    <w:rsid w:val="143E5B8D"/>
    <w:rsid w:val="160B2585"/>
    <w:rsid w:val="17BDDA34"/>
    <w:rsid w:val="1D7D863B"/>
    <w:rsid w:val="2081A20A"/>
    <w:rsid w:val="20D9B797"/>
    <w:rsid w:val="213FF361"/>
    <w:rsid w:val="21752B7A"/>
    <w:rsid w:val="21E1E33A"/>
    <w:rsid w:val="23960BD8"/>
    <w:rsid w:val="24C24D81"/>
    <w:rsid w:val="2657D5D7"/>
    <w:rsid w:val="27C7CE2B"/>
    <w:rsid w:val="28A52758"/>
    <w:rsid w:val="29E8A809"/>
    <w:rsid w:val="2A70734B"/>
    <w:rsid w:val="2B22408D"/>
    <w:rsid w:val="2B42D559"/>
    <w:rsid w:val="334034A2"/>
    <w:rsid w:val="336A6373"/>
    <w:rsid w:val="35306D95"/>
    <w:rsid w:val="3637DE43"/>
    <w:rsid w:val="368E8B08"/>
    <w:rsid w:val="38F79EC9"/>
    <w:rsid w:val="3912CCFF"/>
    <w:rsid w:val="3A45810E"/>
    <w:rsid w:val="3CD34AC9"/>
    <w:rsid w:val="3FD2A670"/>
    <w:rsid w:val="405B9A78"/>
    <w:rsid w:val="40C96328"/>
    <w:rsid w:val="42A3E371"/>
    <w:rsid w:val="432BA636"/>
    <w:rsid w:val="432FC0C3"/>
    <w:rsid w:val="4547E371"/>
    <w:rsid w:val="46336EA9"/>
    <w:rsid w:val="4705206B"/>
    <w:rsid w:val="496CCC4A"/>
    <w:rsid w:val="4BB62DBA"/>
    <w:rsid w:val="4C0EB781"/>
    <w:rsid w:val="4E52E8F4"/>
    <w:rsid w:val="4F851635"/>
    <w:rsid w:val="4F88D9C4"/>
    <w:rsid w:val="4FB3DECD"/>
    <w:rsid w:val="505C064E"/>
    <w:rsid w:val="537F5F76"/>
    <w:rsid w:val="53E5055E"/>
    <w:rsid w:val="5471C945"/>
    <w:rsid w:val="553EDED4"/>
    <w:rsid w:val="560A470A"/>
    <w:rsid w:val="57254220"/>
    <w:rsid w:val="57D98773"/>
    <w:rsid w:val="57EFF367"/>
    <w:rsid w:val="5991257D"/>
    <w:rsid w:val="5B9826E2"/>
    <w:rsid w:val="5BF5D191"/>
    <w:rsid w:val="602887FE"/>
    <w:rsid w:val="609B2B3F"/>
    <w:rsid w:val="635D29F5"/>
    <w:rsid w:val="636E0C39"/>
    <w:rsid w:val="65673C35"/>
    <w:rsid w:val="685D2F5E"/>
    <w:rsid w:val="6961371A"/>
    <w:rsid w:val="6B50C926"/>
    <w:rsid w:val="6C2A686C"/>
    <w:rsid w:val="70CA0ACE"/>
    <w:rsid w:val="7277FA0F"/>
    <w:rsid w:val="7406BB55"/>
    <w:rsid w:val="757B2261"/>
    <w:rsid w:val="7639074C"/>
    <w:rsid w:val="7974C659"/>
    <w:rsid w:val="79ED8EEC"/>
    <w:rsid w:val="7A08FEA2"/>
    <w:rsid w:val="7DC8E815"/>
    <w:rsid w:val="7DD853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27ec123295e48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2020-04-05T17:03:33.4057408Z</dcterms:created>
  <dcterms:modified xsi:type="dcterms:W3CDTF">2020-04-05T18:42:00.9216462Z</dcterms:modified>
  <dc:creator>Tamara Turić</dc:creator>
  <lastModifiedBy>Tamara Turić</lastModifiedBy>
</coreProperties>
</file>